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594" w:type="dxa"/>
        <w:tblInd w:w="-998" w:type="dxa"/>
        <w:tblLayout w:type="fixed"/>
        <w:tblLook w:val="04A0" w:firstRow="1" w:lastRow="0" w:firstColumn="1" w:lastColumn="0" w:noHBand="0" w:noVBand="1"/>
      </w:tblPr>
      <w:tblGrid>
        <w:gridCol w:w="683"/>
        <w:gridCol w:w="1368"/>
        <w:gridCol w:w="4329"/>
        <w:gridCol w:w="9214"/>
      </w:tblGrid>
      <w:tr w:rsidR="00C20211" w:rsidRPr="00427A2D" w14:paraId="4DF09B63" w14:textId="7D1F7F7E" w:rsidTr="00EA3624">
        <w:trPr>
          <w:trHeight w:val="578"/>
          <w:tblHeader/>
        </w:trPr>
        <w:tc>
          <w:tcPr>
            <w:tcW w:w="683" w:type="dxa"/>
          </w:tcPr>
          <w:p w14:paraId="7433A638" w14:textId="524954ED" w:rsidR="00C20211" w:rsidRPr="00427A2D" w:rsidRDefault="00C20211" w:rsidP="00EC6782">
            <w:pPr>
              <w:rPr>
                <w:rFonts w:ascii="Book Antiqua" w:hAnsi="Book Antiqua" w:cs="Arial"/>
                <w:b/>
                <w:bCs/>
                <w:sz w:val="24"/>
                <w:szCs w:val="24"/>
              </w:rPr>
            </w:pPr>
            <w:r w:rsidRPr="00427A2D">
              <w:rPr>
                <w:rFonts w:ascii="Book Antiqua" w:hAnsi="Book Antiqua" w:cs="Arial"/>
                <w:b/>
                <w:bCs/>
                <w:sz w:val="24"/>
                <w:szCs w:val="24"/>
              </w:rPr>
              <w:t xml:space="preserve">  Sl. No</w:t>
            </w:r>
          </w:p>
        </w:tc>
        <w:tc>
          <w:tcPr>
            <w:tcW w:w="1368" w:type="dxa"/>
          </w:tcPr>
          <w:p w14:paraId="7C7CA2F5" w14:textId="77777777" w:rsidR="00C20211" w:rsidRPr="00427A2D" w:rsidRDefault="00C20211" w:rsidP="00AC0E3C">
            <w:pPr>
              <w:jc w:val="both"/>
              <w:rPr>
                <w:rFonts w:ascii="Book Antiqua" w:hAnsi="Book Antiqua" w:cs="Arial"/>
                <w:b/>
                <w:bCs/>
                <w:sz w:val="24"/>
                <w:szCs w:val="24"/>
              </w:rPr>
            </w:pPr>
            <w:r w:rsidRPr="00427A2D">
              <w:rPr>
                <w:rFonts w:ascii="Book Antiqua" w:hAnsi="Book Antiqua" w:cs="Arial"/>
                <w:b/>
                <w:bCs/>
                <w:sz w:val="24"/>
                <w:szCs w:val="24"/>
              </w:rPr>
              <w:t>Clause No</w:t>
            </w:r>
          </w:p>
        </w:tc>
        <w:tc>
          <w:tcPr>
            <w:tcW w:w="4329" w:type="dxa"/>
          </w:tcPr>
          <w:p w14:paraId="54849181" w14:textId="77777777" w:rsidR="00C20211" w:rsidRPr="00427A2D" w:rsidRDefault="00C20211" w:rsidP="00AC0E3C">
            <w:pPr>
              <w:jc w:val="both"/>
              <w:rPr>
                <w:rFonts w:ascii="Book Antiqua" w:hAnsi="Book Antiqua" w:cs="Arial"/>
                <w:b/>
                <w:bCs/>
                <w:sz w:val="24"/>
                <w:szCs w:val="24"/>
              </w:rPr>
            </w:pPr>
            <w:r w:rsidRPr="00427A2D">
              <w:rPr>
                <w:rFonts w:ascii="Book Antiqua" w:hAnsi="Book Antiqua" w:cs="Arial"/>
                <w:b/>
                <w:bCs/>
                <w:sz w:val="24"/>
                <w:szCs w:val="24"/>
              </w:rPr>
              <w:t>Existing clause</w:t>
            </w:r>
          </w:p>
        </w:tc>
        <w:tc>
          <w:tcPr>
            <w:tcW w:w="9214" w:type="dxa"/>
          </w:tcPr>
          <w:p w14:paraId="7CCEEF7B" w14:textId="45CEB742" w:rsidR="00C20211" w:rsidRPr="00427A2D" w:rsidRDefault="00C20211" w:rsidP="00AC0E3C">
            <w:pPr>
              <w:jc w:val="both"/>
              <w:rPr>
                <w:rFonts w:ascii="Book Antiqua" w:hAnsi="Book Antiqua" w:cs="Arial"/>
                <w:b/>
                <w:bCs/>
                <w:sz w:val="24"/>
                <w:szCs w:val="24"/>
              </w:rPr>
            </w:pPr>
            <w:r w:rsidRPr="00427A2D">
              <w:rPr>
                <w:rFonts w:ascii="Book Antiqua" w:hAnsi="Book Antiqua" w:cs="Arial"/>
                <w:b/>
                <w:bCs/>
                <w:sz w:val="24"/>
                <w:szCs w:val="24"/>
              </w:rPr>
              <w:t>Amended clause</w:t>
            </w:r>
          </w:p>
        </w:tc>
      </w:tr>
      <w:tr w:rsidR="00C20211" w:rsidRPr="00427A2D" w14:paraId="45D56B8E" w14:textId="0A90B098" w:rsidTr="00EA3624">
        <w:trPr>
          <w:trHeight w:val="578"/>
        </w:trPr>
        <w:tc>
          <w:tcPr>
            <w:tcW w:w="683" w:type="dxa"/>
          </w:tcPr>
          <w:p w14:paraId="19C96025" w14:textId="77777777" w:rsidR="00C20211" w:rsidRPr="00427A2D" w:rsidRDefault="00C20211" w:rsidP="00EA788F">
            <w:pPr>
              <w:pStyle w:val="ListParagraph"/>
              <w:numPr>
                <w:ilvl w:val="0"/>
                <w:numId w:val="42"/>
              </w:numPr>
              <w:tabs>
                <w:tab w:val="left" w:pos="330"/>
              </w:tabs>
              <w:rPr>
                <w:rFonts w:ascii="Book Antiqua" w:hAnsi="Book Antiqua"/>
                <w:szCs w:val="24"/>
              </w:rPr>
            </w:pPr>
          </w:p>
        </w:tc>
        <w:tc>
          <w:tcPr>
            <w:tcW w:w="1368" w:type="dxa"/>
          </w:tcPr>
          <w:p w14:paraId="7E06A557" w14:textId="77777777" w:rsidR="00C20211" w:rsidRPr="00427A2D" w:rsidRDefault="00C20211" w:rsidP="00EB18FD">
            <w:pPr>
              <w:jc w:val="both"/>
              <w:rPr>
                <w:rFonts w:ascii="Book Antiqua" w:eastAsia="Times New Roman" w:hAnsi="Book Antiqua" w:cs="Arial"/>
                <w:sz w:val="24"/>
                <w:szCs w:val="24"/>
                <w:lang w:bidi="hi-IN"/>
              </w:rPr>
            </w:pPr>
            <w:r w:rsidRPr="00427A2D">
              <w:rPr>
                <w:rFonts w:ascii="Book Antiqua" w:eastAsia="Times New Roman" w:hAnsi="Book Antiqua" w:cs="Arial"/>
                <w:sz w:val="24"/>
                <w:szCs w:val="24"/>
                <w:lang w:bidi="hi-IN"/>
              </w:rPr>
              <w:t>Vol. II Part-A,</w:t>
            </w:r>
          </w:p>
          <w:p w14:paraId="6001F81C" w14:textId="77777777" w:rsidR="00C20211" w:rsidRPr="00427A2D" w:rsidRDefault="00C20211" w:rsidP="00EB18FD">
            <w:pPr>
              <w:jc w:val="both"/>
              <w:rPr>
                <w:rFonts w:ascii="Book Antiqua" w:eastAsia="Times New Roman" w:hAnsi="Book Antiqua" w:cs="Arial"/>
                <w:sz w:val="24"/>
                <w:szCs w:val="24"/>
                <w:lang w:bidi="hi-IN"/>
              </w:rPr>
            </w:pPr>
            <w:r w:rsidRPr="00427A2D">
              <w:rPr>
                <w:rFonts w:ascii="Book Antiqua" w:eastAsia="Times New Roman" w:hAnsi="Book Antiqua" w:cs="Arial"/>
                <w:sz w:val="24"/>
                <w:szCs w:val="24"/>
                <w:lang w:bidi="hi-IN"/>
              </w:rPr>
              <w:t>Section – 1,</w:t>
            </w:r>
          </w:p>
          <w:p w14:paraId="46982D9A" w14:textId="77777777" w:rsidR="00C20211" w:rsidRPr="00427A2D" w:rsidRDefault="00C20211" w:rsidP="00EB18FD">
            <w:pPr>
              <w:jc w:val="both"/>
              <w:rPr>
                <w:rFonts w:ascii="Book Antiqua" w:eastAsia="Times New Roman" w:hAnsi="Book Antiqua" w:cs="Arial"/>
                <w:sz w:val="24"/>
                <w:szCs w:val="24"/>
                <w:lang w:bidi="hi-IN"/>
              </w:rPr>
            </w:pPr>
            <w:r w:rsidRPr="00427A2D">
              <w:rPr>
                <w:rFonts w:ascii="Book Antiqua" w:eastAsia="Times New Roman" w:hAnsi="Book Antiqua" w:cs="Arial"/>
                <w:sz w:val="24"/>
                <w:szCs w:val="24"/>
                <w:lang w:bidi="hi-IN"/>
              </w:rPr>
              <w:t>Clause no. –</w:t>
            </w:r>
          </w:p>
          <w:p w14:paraId="5D7A2CED" w14:textId="2310EEFF" w:rsidR="00C20211" w:rsidRPr="00427A2D" w:rsidRDefault="00C20211" w:rsidP="00EB18FD">
            <w:pPr>
              <w:jc w:val="both"/>
              <w:rPr>
                <w:rFonts w:ascii="Book Antiqua" w:eastAsia="Times New Roman" w:hAnsi="Book Antiqua" w:cs="Arial"/>
                <w:sz w:val="24"/>
                <w:szCs w:val="24"/>
                <w:lang w:bidi="hi-IN"/>
              </w:rPr>
            </w:pPr>
            <w:r w:rsidRPr="00427A2D">
              <w:rPr>
                <w:rFonts w:ascii="Book Antiqua" w:eastAsia="Times New Roman" w:hAnsi="Book Antiqua" w:cs="Arial"/>
                <w:sz w:val="24"/>
                <w:szCs w:val="24"/>
                <w:lang w:bidi="hi-IN"/>
              </w:rPr>
              <w:t>1.14.2</w:t>
            </w:r>
          </w:p>
        </w:tc>
        <w:tc>
          <w:tcPr>
            <w:tcW w:w="4329" w:type="dxa"/>
          </w:tcPr>
          <w:p w14:paraId="331A76DC" w14:textId="1B9CC971" w:rsidR="00C20211" w:rsidRPr="00427A2D" w:rsidRDefault="00C20211" w:rsidP="00EA788F">
            <w:pPr>
              <w:jc w:val="both"/>
              <w:rPr>
                <w:rFonts w:ascii="Book Antiqua" w:eastAsia="Times New Roman" w:hAnsi="Book Antiqua" w:cs="Arial"/>
                <w:sz w:val="24"/>
                <w:szCs w:val="24"/>
                <w:lang w:bidi="hi-IN"/>
              </w:rPr>
            </w:pPr>
            <w:r w:rsidRPr="00427A2D">
              <w:rPr>
                <w:rFonts w:ascii="Book Antiqua" w:eastAsia="Times New Roman" w:hAnsi="Book Antiqua" w:cs="Arial"/>
                <w:sz w:val="24"/>
                <w:szCs w:val="24"/>
                <w:lang w:bidi="hi-IN"/>
              </w:rPr>
              <w:t>Contractor’s Responsibilities and Obligations</w:t>
            </w:r>
          </w:p>
        </w:tc>
        <w:tc>
          <w:tcPr>
            <w:tcW w:w="9214" w:type="dxa"/>
          </w:tcPr>
          <w:p w14:paraId="7CC6EA97" w14:textId="77777777" w:rsidR="00C20211" w:rsidRPr="00427A2D" w:rsidRDefault="00C20211" w:rsidP="00EA788F">
            <w:pPr>
              <w:jc w:val="both"/>
              <w:rPr>
                <w:rFonts w:ascii="Book Antiqua" w:eastAsia="Times New Roman" w:hAnsi="Book Antiqua" w:cs="Arial"/>
                <w:sz w:val="24"/>
                <w:szCs w:val="24"/>
                <w:lang w:bidi="hi-IN"/>
              </w:rPr>
            </w:pPr>
            <w:r w:rsidRPr="00427A2D">
              <w:rPr>
                <w:rFonts w:ascii="Book Antiqua" w:eastAsia="Times New Roman" w:hAnsi="Book Antiqua" w:cs="Arial"/>
                <w:sz w:val="24"/>
                <w:szCs w:val="24"/>
                <w:lang w:bidi="hi-IN"/>
              </w:rPr>
              <w:t>Contractor’s Responsibilities and Obligations</w:t>
            </w:r>
          </w:p>
          <w:p w14:paraId="69403ADB" w14:textId="77777777" w:rsidR="00C20211" w:rsidRPr="00427A2D" w:rsidRDefault="00C20211" w:rsidP="00EA788F">
            <w:pPr>
              <w:jc w:val="both"/>
              <w:rPr>
                <w:rFonts w:ascii="Book Antiqua" w:eastAsia="Times New Roman" w:hAnsi="Book Antiqua" w:cs="Arial"/>
                <w:sz w:val="24"/>
                <w:szCs w:val="24"/>
                <w:lang w:bidi="hi-IN"/>
              </w:rPr>
            </w:pPr>
            <w:r w:rsidRPr="00427A2D">
              <w:rPr>
                <w:rFonts w:ascii="Book Antiqua" w:eastAsia="Times New Roman" w:hAnsi="Book Antiqua" w:cs="Arial"/>
                <w:sz w:val="24"/>
                <w:szCs w:val="24"/>
                <w:lang w:bidi="hi-IN"/>
              </w:rPr>
              <w:t xml:space="preserve">Inserted new </w:t>
            </w:r>
            <w:proofErr w:type="gramStart"/>
            <w:r w:rsidRPr="00427A2D">
              <w:rPr>
                <w:rFonts w:ascii="Book Antiqua" w:eastAsia="Times New Roman" w:hAnsi="Book Antiqua" w:cs="Arial"/>
                <w:sz w:val="24"/>
                <w:szCs w:val="24"/>
                <w:lang w:bidi="hi-IN"/>
              </w:rPr>
              <w:t>clause</w:t>
            </w:r>
            <w:proofErr w:type="gramEnd"/>
            <w:r w:rsidRPr="00427A2D">
              <w:rPr>
                <w:rFonts w:ascii="Book Antiqua" w:eastAsia="Times New Roman" w:hAnsi="Book Antiqua" w:cs="Arial"/>
                <w:sz w:val="24"/>
                <w:szCs w:val="24"/>
                <w:lang w:bidi="hi-IN"/>
              </w:rPr>
              <w:t xml:space="preserve"> </w:t>
            </w:r>
          </w:p>
          <w:p w14:paraId="1A2337E3" w14:textId="77777777" w:rsidR="00C20211" w:rsidRPr="00427A2D" w:rsidRDefault="00C20211" w:rsidP="00EA788F">
            <w:pPr>
              <w:jc w:val="both"/>
              <w:rPr>
                <w:rFonts w:ascii="Book Antiqua" w:eastAsia="Times New Roman" w:hAnsi="Book Antiqua" w:cs="Arial"/>
                <w:b/>
                <w:bCs/>
                <w:sz w:val="24"/>
                <w:szCs w:val="24"/>
                <w:lang w:bidi="hi-IN"/>
              </w:rPr>
            </w:pPr>
          </w:p>
          <w:p w14:paraId="651EEB6D" w14:textId="494A6554" w:rsidR="00C20211" w:rsidRDefault="00C20211" w:rsidP="00EA788F">
            <w:pPr>
              <w:jc w:val="both"/>
              <w:rPr>
                <w:rFonts w:ascii="Book Antiqua" w:eastAsia="Times New Roman" w:hAnsi="Book Antiqua" w:cs="Arial"/>
                <w:b/>
                <w:bCs/>
                <w:sz w:val="24"/>
                <w:szCs w:val="24"/>
                <w:lang w:bidi="hi-IN"/>
              </w:rPr>
            </w:pPr>
            <w:proofErr w:type="spellStart"/>
            <w:r w:rsidRPr="00427A2D">
              <w:rPr>
                <w:rFonts w:ascii="Book Antiqua" w:eastAsia="Times New Roman" w:hAnsi="Book Antiqua" w:cs="Arial"/>
                <w:b/>
                <w:bCs/>
                <w:sz w:val="24"/>
                <w:szCs w:val="24"/>
                <w:lang w:bidi="hi-IN"/>
              </w:rPr>
              <w:t>nn</w:t>
            </w:r>
            <w:proofErr w:type="spellEnd"/>
            <w:r w:rsidRPr="00427A2D">
              <w:rPr>
                <w:rFonts w:ascii="Book Antiqua" w:eastAsia="Times New Roman" w:hAnsi="Book Antiqua" w:cs="Arial"/>
                <w:b/>
                <w:bCs/>
                <w:sz w:val="24"/>
                <w:szCs w:val="24"/>
                <w:lang w:bidi="hi-IN"/>
              </w:rPr>
              <w:t>)</w:t>
            </w:r>
            <w:r w:rsidRPr="00427A2D">
              <w:rPr>
                <w:rFonts w:ascii="Book Antiqua" w:hAnsi="Book Antiqua"/>
              </w:rPr>
              <w:t xml:space="preserve"> </w:t>
            </w:r>
            <w:r w:rsidRPr="00427A2D">
              <w:rPr>
                <w:rFonts w:ascii="Book Antiqua" w:eastAsia="Times New Roman" w:hAnsi="Book Antiqua" w:cs="Arial"/>
                <w:b/>
                <w:bCs/>
                <w:sz w:val="24"/>
                <w:szCs w:val="24"/>
                <w:lang w:bidi="hi-IN"/>
              </w:rPr>
              <w:t xml:space="preserve">All networking equipment (Switches, routers firewall etc.) shall comply to the requirement for Mandatory testing &amp; certification of telecom equipment (MTCTE) under the provision of Indian Telegraph (amendment) Rules, 2017. [Refer </w:t>
            </w:r>
            <w:proofErr w:type="spellStart"/>
            <w:r w:rsidRPr="00427A2D">
              <w:rPr>
                <w:rFonts w:ascii="Book Antiqua" w:eastAsia="Times New Roman" w:hAnsi="Book Antiqua" w:cs="Arial"/>
                <w:b/>
                <w:bCs/>
                <w:sz w:val="24"/>
                <w:szCs w:val="24"/>
                <w:lang w:bidi="hi-IN"/>
              </w:rPr>
              <w:t>MoP</w:t>
            </w:r>
            <w:proofErr w:type="spellEnd"/>
            <w:r w:rsidRPr="00427A2D">
              <w:rPr>
                <w:rFonts w:ascii="Book Antiqua" w:eastAsia="Times New Roman" w:hAnsi="Book Antiqua" w:cs="Arial"/>
                <w:b/>
                <w:bCs/>
                <w:sz w:val="24"/>
                <w:szCs w:val="24"/>
                <w:lang w:bidi="hi-IN"/>
              </w:rPr>
              <w:t xml:space="preserve"> Order No. 14/02/2021-UR &amp; SI-II-Part- (1) (E-258136) dated 10.01.2024 viz. DoT notification no. 5-2/2021-TC/TEC/185 dated 27.12.2023 for MTCTE compliance of networking equipment as per statutory guidelines (</w:t>
            </w:r>
            <w:hyperlink r:id="rId8" w:history="1">
              <w:r w:rsidR="00427A2D" w:rsidRPr="00395B7E">
                <w:rPr>
                  <w:rStyle w:val="Hyperlink"/>
                  <w:rFonts w:ascii="Book Antiqua" w:eastAsia="Times New Roman" w:hAnsi="Book Antiqua" w:cs="Arial"/>
                  <w:b/>
                  <w:bCs/>
                  <w:sz w:val="24"/>
                  <w:szCs w:val="24"/>
                  <w:lang w:bidi="hi-IN"/>
                </w:rPr>
                <w:t>www.mtcte.tec.gov.in</w:t>
              </w:r>
            </w:hyperlink>
            <w:r w:rsidRPr="00427A2D">
              <w:rPr>
                <w:rFonts w:ascii="Book Antiqua" w:eastAsia="Times New Roman" w:hAnsi="Book Antiqua" w:cs="Arial"/>
                <w:b/>
                <w:bCs/>
                <w:sz w:val="24"/>
                <w:szCs w:val="24"/>
                <w:lang w:bidi="hi-IN"/>
              </w:rPr>
              <w:t>)]</w:t>
            </w:r>
          </w:p>
          <w:p w14:paraId="50CABD9E" w14:textId="77777777" w:rsidR="004208FB" w:rsidRDefault="004208FB" w:rsidP="00EA788F">
            <w:pPr>
              <w:jc w:val="both"/>
              <w:rPr>
                <w:rFonts w:ascii="Book Antiqua" w:eastAsia="Times New Roman" w:hAnsi="Book Antiqua" w:cs="Arial"/>
                <w:b/>
                <w:bCs/>
                <w:sz w:val="24"/>
                <w:szCs w:val="24"/>
                <w:lang w:bidi="hi-IN"/>
              </w:rPr>
            </w:pPr>
          </w:p>
          <w:p w14:paraId="194EABF1" w14:textId="5E555F5C" w:rsidR="00427A2D" w:rsidRPr="00427A2D" w:rsidRDefault="00427A2D" w:rsidP="00EA788F">
            <w:pPr>
              <w:jc w:val="both"/>
              <w:rPr>
                <w:rFonts w:ascii="Book Antiqua" w:hAnsi="Book Antiqua" w:cs="Arial"/>
                <w:b/>
                <w:bCs/>
                <w:sz w:val="24"/>
                <w:szCs w:val="24"/>
              </w:rPr>
            </w:pPr>
          </w:p>
        </w:tc>
      </w:tr>
      <w:tr w:rsidR="00C20211" w:rsidRPr="00427A2D" w14:paraId="6D17890C" w14:textId="77777777" w:rsidTr="00EA3624">
        <w:trPr>
          <w:trHeight w:val="1527"/>
        </w:trPr>
        <w:tc>
          <w:tcPr>
            <w:tcW w:w="683" w:type="dxa"/>
          </w:tcPr>
          <w:p w14:paraId="4FB99456" w14:textId="77777777" w:rsidR="00C20211" w:rsidRPr="00427A2D" w:rsidRDefault="00C20211" w:rsidP="00EA788F">
            <w:pPr>
              <w:pStyle w:val="ListParagraph"/>
              <w:numPr>
                <w:ilvl w:val="0"/>
                <w:numId w:val="42"/>
              </w:numPr>
              <w:tabs>
                <w:tab w:val="left" w:pos="330"/>
              </w:tabs>
              <w:rPr>
                <w:rFonts w:ascii="Book Antiqua" w:hAnsi="Book Antiqua"/>
                <w:szCs w:val="24"/>
              </w:rPr>
            </w:pPr>
          </w:p>
        </w:tc>
        <w:tc>
          <w:tcPr>
            <w:tcW w:w="1368" w:type="dxa"/>
          </w:tcPr>
          <w:p w14:paraId="73F58F49" w14:textId="77777777" w:rsidR="00C20211" w:rsidRPr="00427A2D" w:rsidRDefault="00C20211" w:rsidP="00E6576D">
            <w:pPr>
              <w:jc w:val="both"/>
              <w:rPr>
                <w:rFonts w:ascii="Book Antiqua" w:eastAsia="Times New Roman" w:hAnsi="Book Antiqua" w:cs="Arial"/>
                <w:sz w:val="24"/>
                <w:szCs w:val="24"/>
                <w:lang w:bidi="hi-IN"/>
              </w:rPr>
            </w:pPr>
            <w:r w:rsidRPr="00427A2D">
              <w:rPr>
                <w:rFonts w:ascii="Book Antiqua" w:eastAsia="Times New Roman" w:hAnsi="Book Antiqua" w:cs="Arial"/>
                <w:sz w:val="24"/>
                <w:szCs w:val="24"/>
                <w:lang w:bidi="hi-IN"/>
              </w:rPr>
              <w:t>Vol. II Part-A,</w:t>
            </w:r>
          </w:p>
          <w:p w14:paraId="2E86E23A" w14:textId="77777777" w:rsidR="00C20211" w:rsidRPr="00427A2D" w:rsidRDefault="00C20211" w:rsidP="00E6576D">
            <w:pPr>
              <w:jc w:val="both"/>
              <w:rPr>
                <w:rFonts w:ascii="Book Antiqua" w:eastAsia="Times New Roman" w:hAnsi="Book Antiqua" w:cs="Arial"/>
                <w:sz w:val="24"/>
                <w:szCs w:val="24"/>
                <w:lang w:bidi="hi-IN"/>
              </w:rPr>
            </w:pPr>
            <w:r w:rsidRPr="00427A2D">
              <w:rPr>
                <w:rFonts w:ascii="Book Antiqua" w:eastAsia="Times New Roman" w:hAnsi="Book Antiqua" w:cs="Arial"/>
                <w:sz w:val="24"/>
                <w:szCs w:val="24"/>
                <w:lang w:bidi="hi-IN"/>
              </w:rPr>
              <w:t>Section – 1,</w:t>
            </w:r>
          </w:p>
          <w:p w14:paraId="07A1848B" w14:textId="77777777" w:rsidR="00C20211" w:rsidRPr="00427A2D" w:rsidRDefault="00C20211" w:rsidP="00E6576D">
            <w:pPr>
              <w:jc w:val="both"/>
              <w:rPr>
                <w:rFonts w:ascii="Book Antiqua" w:eastAsia="Times New Roman" w:hAnsi="Book Antiqua" w:cs="Arial"/>
                <w:sz w:val="24"/>
                <w:szCs w:val="24"/>
                <w:lang w:bidi="hi-IN"/>
              </w:rPr>
            </w:pPr>
            <w:r w:rsidRPr="00427A2D">
              <w:rPr>
                <w:rFonts w:ascii="Book Antiqua" w:eastAsia="Times New Roman" w:hAnsi="Book Antiqua" w:cs="Arial"/>
                <w:sz w:val="24"/>
                <w:szCs w:val="24"/>
                <w:lang w:bidi="hi-IN"/>
              </w:rPr>
              <w:t>Clause no. –</w:t>
            </w:r>
          </w:p>
          <w:p w14:paraId="1D7C79D1" w14:textId="20911347" w:rsidR="00C20211" w:rsidRPr="00427A2D" w:rsidRDefault="00C20211" w:rsidP="00E6576D">
            <w:pPr>
              <w:jc w:val="both"/>
              <w:rPr>
                <w:rFonts w:ascii="Book Antiqua" w:eastAsia="Times New Roman" w:hAnsi="Book Antiqua" w:cs="Arial"/>
                <w:sz w:val="24"/>
                <w:szCs w:val="24"/>
                <w:lang w:bidi="hi-IN"/>
              </w:rPr>
            </w:pPr>
            <w:r w:rsidRPr="00427A2D">
              <w:rPr>
                <w:rFonts w:ascii="Book Antiqua" w:eastAsia="Times New Roman" w:hAnsi="Book Antiqua" w:cs="Arial"/>
                <w:sz w:val="24"/>
                <w:szCs w:val="24"/>
                <w:lang w:bidi="hi-IN"/>
              </w:rPr>
              <w:t>10.2.6</w:t>
            </w:r>
          </w:p>
        </w:tc>
        <w:tc>
          <w:tcPr>
            <w:tcW w:w="4329" w:type="dxa"/>
          </w:tcPr>
          <w:p w14:paraId="4AAD4DEC" w14:textId="77777777" w:rsidR="00C20211" w:rsidRPr="00427A2D" w:rsidRDefault="00C20211" w:rsidP="00EA788F">
            <w:pPr>
              <w:jc w:val="both"/>
              <w:rPr>
                <w:rFonts w:ascii="Book Antiqua" w:eastAsia="Times New Roman" w:hAnsi="Book Antiqua" w:cs="Arial"/>
                <w:sz w:val="24"/>
                <w:szCs w:val="24"/>
                <w:lang w:bidi="hi-IN"/>
              </w:rPr>
            </w:pPr>
            <w:r w:rsidRPr="00427A2D">
              <w:rPr>
                <w:rFonts w:ascii="Book Antiqua" w:eastAsia="Times New Roman" w:hAnsi="Book Antiqua" w:cs="Arial"/>
                <w:sz w:val="24"/>
                <w:szCs w:val="24"/>
                <w:lang w:bidi="hi-IN"/>
              </w:rPr>
              <w:t>Weather Service Provider</w:t>
            </w:r>
          </w:p>
          <w:p w14:paraId="2A4E0DFD" w14:textId="77777777" w:rsidR="00C20211" w:rsidRPr="00427A2D" w:rsidRDefault="00C20211" w:rsidP="00EA788F">
            <w:pPr>
              <w:jc w:val="both"/>
              <w:rPr>
                <w:rFonts w:ascii="Book Antiqua" w:eastAsia="Times New Roman" w:hAnsi="Book Antiqua" w:cs="Arial"/>
                <w:sz w:val="24"/>
                <w:szCs w:val="24"/>
                <w:lang w:bidi="hi-IN"/>
              </w:rPr>
            </w:pPr>
          </w:p>
          <w:p w14:paraId="4B5A00D8" w14:textId="7A904D9D" w:rsidR="00C20211" w:rsidRPr="00427A2D" w:rsidRDefault="00C20211" w:rsidP="00EE2121">
            <w:pPr>
              <w:jc w:val="both"/>
              <w:rPr>
                <w:rFonts w:ascii="Book Antiqua" w:eastAsia="Times New Roman" w:hAnsi="Book Antiqua" w:cs="Arial"/>
                <w:sz w:val="24"/>
                <w:szCs w:val="24"/>
                <w:lang w:bidi="hi-IN"/>
              </w:rPr>
            </w:pPr>
            <w:proofErr w:type="gramStart"/>
            <w:r w:rsidRPr="00427A2D">
              <w:rPr>
                <w:rFonts w:ascii="Book Antiqua" w:eastAsia="Times New Roman" w:hAnsi="Book Antiqua" w:cs="Arial"/>
                <w:sz w:val="24"/>
                <w:szCs w:val="24"/>
                <w:lang w:bidi="hi-IN"/>
              </w:rPr>
              <w:t>…..</w:t>
            </w:r>
            <w:proofErr w:type="gramEnd"/>
            <w:r w:rsidRPr="00427A2D">
              <w:rPr>
                <w:rFonts w:ascii="Book Antiqua" w:eastAsia="Times New Roman" w:hAnsi="Book Antiqua" w:cs="Arial"/>
                <w:sz w:val="24"/>
                <w:szCs w:val="24"/>
                <w:lang w:bidi="hi-IN"/>
              </w:rPr>
              <w:t>The Weather service provider (WSP) which form an integral input to Forecasting Tool shall provide at least the following parameters regarding weather forecast for the use by the Forecasting applications -</w:t>
            </w:r>
          </w:p>
        </w:tc>
        <w:tc>
          <w:tcPr>
            <w:tcW w:w="9214" w:type="dxa"/>
          </w:tcPr>
          <w:p w14:paraId="27360B94" w14:textId="4E378A4B" w:rsidR="00C20211" w:rsidRPr="00427A2D" w:rsidRDefault="00C20211" w:rsidP="00EA788F">
            <w:pPr>
              <w:jc w:val="both"/>
              <w:rPr>
                <w:rFonts w:ascii="Book Antiqua" w:eastAsia="Times New Roman" w:hAnsi="Book Antiqua" w:cs="Arial"/>
                <w:sz w:val="24"/>
                <w:szCs w:val="24"/>
                <w:lang w:bidi="hi-IN"/>
              </w:rPr>
            </w:pPr>
            <w:r w:rsidRPr="00427A2D">
              <w:rPr>
                <w:rFonts w:ascii="Book Antiqua" w:eastAsia="Times New Roman" w:hAnsi="Book Antiqua" w:cs="Arial"/>
                <w:sz w:val="24"/>
                <w:szCs w:val="24"/>
                <w:lang w:bidi="hi-IN"/>
              </w:rPr>
              <w:t>Weather Service Provider</w:t>
            </w:r>
          </w:p>
          <w:p w14:paraId="562E04A1" w14:textId="77777777" w:rsidR="00C20211" w:rsidRPr="00427A2D" w:rsidRDefault="00C20211" w:rsidP="0045355E">
            <w:pPr>
              <w:jc w:val="both"/>
              <w:rPr>
                <w:rFonts w:ascii="Book Antiqua" w:eastAsia="Times New Roman" w:hAnsi="Book Antiqua" w:cs="Arial"/>
                <w:sz w:val="24"/>
                <w:szCs w:val="24"/>
                <w:lang w:bidi="hi-IN"/>
              </w:rPr>
            </w:pPr>
          </w:p>
          <w:p w14:paraId="4506B772" w14:textId="43EF80D3" w:rsidR="00C20211" w:rsidRPr="00427A2D" w:rsidRDefault="00C20211" w:rsidP="0045355E">
            <w:pPr>
              <w:jc w:val="both"/>
              <w:rPr>
                <w:rFonts w:ascii="Book Antiqua" w:eastAsia="Times New Roman" w:hAnsi="Book Antiqua" w:cs="Arial"/>
                <w:sz w:val="24"/>
                <w:szCs w:val="24"/>
                <w:lang w:bidi="hi-IN"/>
              </w:rPr>
            </w:pPr>
            <w:r w:rsidRPr="00427A2D">
              <w:rPr>
                <w:rFonts w:ascii="Book Antiqua" w:eastAsia="Times New Roman" w:hAnsi="Book Antiqua" w:cs="Arial"/>
                <w:sz w:val="24"/>
                <w:szCs w:val="24"/>
                <w:lang w:bidi="hi-IN"/>
              </w:rPr>
              <w:t xml:space="preserve">Inserted new </w:t>
            </w:r>
            <w:proofErr w:type="gramStart"/>
            <w:r w:rsidRPr="00427A2D">
              <w:rPr>
                <w:rFonts w:ascii="Book Antiqua" w:eastAsia="Times New Roman" w:hAnsi="Book Antiqua" w:cs="Arial"/>
                <w:sz w:val="24"/>
                <w:szCs w:val="24"/>
                <w:lang w:bidi="hi-IN"/>
              </w:rPr>
              <w:t>clause</w:t>
            </w:r>
            <w:proofErr w:type="gramEnd"/>
            <w:r w:rsidRPr="00427A2D">
              <w:rPr>
                <w:rFonts w:ascii="Book Antiqua" w:eastAsia="Times New Roman" w:hAnsi="Book Antiqua" w:cs="Arial"/>
                <w:sz w:val="24"/>
                <w:szCs w:val="24"/>
                <w:lang w:bidi="hi-IN"/>
              </w:rPr>
              <w:t xml:space="preserve"> </w:t>
            </w:r>
          </w:p>
          <w:p w14:paraId="66A69370" w14:textId="77777777" w:rsidR="00C20211" w:rsidRPr="00427A2D" w:rsidRDefault="00C20211" w:rsidP="00EA788F">
            <w:pPr>
              <w:jc w:val="both"/>
              <w:rPr>
                <w:rFonts w:ascii="Book Antiqua" w:eastAsia="Times New Roman" w:hAnsi="Book Antiqua" w:cs="Arial"/>
                <w:sz w:val="24"/>
                <w:szCs w:val="24"/>
                <w:lang w:bidi="hi-IN"/>
              </w:rPr>
            </w:pPr>
          </w:p>
          <w:p w14:paraId="35178BB9" w14:textId="43157AEA" w:rsidR="00C20211" w:rsidRDefault="00C20211" w:rsidP="00EA788F">
            <w:pPr>
              <w:jc w:val="both"/>
              <w:rPr>
                <w:rFonts w:ascii="Book Antiqua" w:eastAsia="Times New Roman" w:hAnsi="Book Antiqua" w:cs="Arial"/>
                <w:sz w:val="24"/>
                <w:szCs w:val="24"/>
                <w:lang w:bidi="hi-IN"/>
              </w:rPr>
            </w:pPr>
            <w:proofErr w:type="gramStart"/>
            <w:r w:rsidRPr="00427A2D">
              <w:rPr>
                <w:rFonts w:ascii="Book Antiqua" w:eastAsia="Times New Roman" w:hAnsi="Book Antiqua" w:cs="Arial"/>
                <w:sz w:val="24"/>
                <w:szCs w:val="24"/>
                <w:lang w:bidi="hi-IN"/>
              </w:rPr>
              <w:t>…..</w:t>
            </w:r>
            <w:proofErr w:type="gramEnd"/>
            <w:r w:rsidRPr="00427A2D">
              <w:rPr>
                <w:rFonts w:ascii="Book Antiqua" w:eastAsia="Times New Roman" w:hAnsi="Book Antiqua" w:cs="Arial"/>
                <w:b/>
                <w:bCs/>
                <w:sz w:val="24"/>
                <w:szCs w:val="24"/>
                <w:lang w:bidi="hi-IN"/>
              </w:rPr>
              <w:t>The contractor shall engage IMD/ISRO as one of Weather forecast services to provide weather forecast, if services are available for that grid area. Another from other WSPs having previous experience of weather forecast and its availability in LADAKH area. The contractor shall engage WSPs upon approval of the employer/owner.</w:t>
            </w:r>
            <w:r w:rsidRPr="00427A2D">
              <w:rPr>
                <w:rFonts w:ascii="Book Antiqua" w:eastAsia="Times New Roman" w:hAnsi="Book Antiqua" w:cs="Arial"/>
                <w:sz w:val="24"/>
                <w:szCs w:val="24"/>
                <w:lang w:bidi="hi-IN"/>
              </w:rPr>
              <w:t xml:space="preserve"> The Weather service provider (WSP) which form an integral input to Forecasting Tool shall provide at least the following parameters regarding weather forecast for the use by the Forecasting applications </w:t>
            </w:r>
            <w:r w:rsidR="00EA3624">
              <w:rPr>
                <w:rFonts w:ascii="Book Antiqua" w:eastAsia="Times New Roman" w:hAnsi="Book Antiqua" w:cs="Arial"/>
                <w:sz w:val="24"/>
                <w:szCs w:val="24"/>
                <w:lang w:bidi="hi-IN"/>
              </w:rPr>
              <w:t>–</w:t>
            </w:r>
          </w:p>
          <w:p w14:paraId="02FFA721" w14:textId="77777777" w:rsidR="004208FB" w:rsidRDefault="004208FB" w:rsidP="00EA788F">
            <w:pPr>
              <w:jc w:val="both"/>
              <w:rPr>
                <w:rFonts w:ascii="Book Antiqua" w:eastAsia="Times New Roman" w:hAnsi="Book Antiqua" w:cs="Arial"/>
                <w:sz w:val="24"/>
                <w:szCs w:val="24"/>
                <w:lang w:bidi="hi-IN"/>
              </w:rPr>
            </w:pPr>
          </w:p>
          <w:p w14:paraId="56DF47F7" w14:textId="4D366D95" w:rsidR="00EA3624" w:rsidRPr="00427A2D" w:rsidRDefault="00EA3624" w:rsidP="00EA788F">
            <w:pPr>
              <w:jc w:val="both"/>
              <w:rPr>
                <w:rFonts w:ascii="Book Antiqua" w:eastAsia="Times New Roman" w:hAnsi="Book Antiqua" w:cs="Arial"/>
                <w:sz w:val="24"/>
                <w:szCs w:val="24"/>
                <w:lang w:bidi="hi-IN"/>
              </w:rPr>
            </w:pPr>
          </w:p>
        </w:tc>
      </w:tr>
    </w:tbl>
    <w:p w14:paraId="173C204A" w14:textId="258B524C" w:rsidR="00907955" w:rsidRPr="00427A2D" w:rsidRDefault="000A1A7B">
      <w:pPr>
        <w:rPr>
          <w:rFonts w:ascii="Book Antiqua" w:hAnsi="Book Antiqua" w:cs="Arial"/>
          <w:sz w:val="24"/>
          <w:szCs w:val="24"/>
        </w:rPr>
      </w:pPr>
      <w:r w:rsidRPr="00427A2D">
        <w:rPr>
          <w:rFonts w:ascii="Book Antiqua" w:hAnsi="Book Antiqua" w:cs="Arial"/>
          <w:sz w:val="24"/>
          <w:szCs w:val="24"/>
        </w:rPr>
        <w:t xml:space="preserve"> </w:t>
      </w:r>
    </w:p>
    <w:sectPr w:rsidR="00907955" w:rsidRPr="00427A2D" w:rsidSect="00AC0E3C">
      <w:headerReference w:type="default" r:id="rId9"/>
      <w:footerReference w:type="default" r:id="rId10"/>
      <w:pgSz w:w="16838" w:h="11906" w:orient="landscape"/>
      <w:pgMar w:top="992" w:right="1440" w:bottom="851" w:left="1418" w:header="425"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21618" w14:textId="77777777" w:rsidR="006A07FB" w:rsidRDefault="006A07FB">
      <w:pPr>
        <w:spacing w:after="0" w:line="240" w:lineRule="auto"/>
      </w:pPr>
      <w:r>
        <w:separator/>
      </w:r>
    </w:p>
  </w:endnote>
  <w:endnote w:type="continuationSeparator" w:id="0">
    <w:p w14:paraId="567DDDDD" w14:textId="77777777" w:rsidR="006A07FB" w:rsidRDefault="006A07FB">
      <w:pPr>
        <w:spacing w:after="0" w:line="240" w:lineRule="auto"/>
      </w:pPr>
      <w:r>
        <w:continuationSeparator/>
      </w:r>
    </w:p>
  </w:endnote>
  <w:endnote w:type="continuationNotice" w:id="1">
    <w:p w14:paraId="05709BB9" w14:textId="77777777" w:rsidR="006A07FB" w:rsidRDefault="006A07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Noto Sans Symbol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w:charset w:val="00"/>
    <w:family w:val="swiss"/>
    <w:pitch w:val="variable"/>
    <w:sig w:usb0="80000287" w:usb1="00000000" w:usb2="00000000" w:usb3="00000000" w:csb0="0000000F" w:csb1="00000000"/>
  </w:font>
  <w:font w:name="DIN-Black">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1FBBF" w14:textId="77777777" w:rsidR="008861B5" w:rsidRPr="00262421" w:rsidRDefault="008861B5">
    <w:pPr>
      <w:pStyle w:val="Footer"/>
      <w:jc w:val="center"/>
    </w:pPr>
    <w:r w:rsidRPr="00262421">
      <w:t xml:space="preserve">Page </w:t>
    </w:r>
    <w:r w:rsidRPr="00262421">
      <w:fldChar w:fldCharType="begin"/>
    </w:r>
    <w:r w:rsidRPr="00262421">
      <w:instrText xml:space="preserve"> PAGE  \* Arabic  \* MERGEFORMAT </w:instrText>
    </w:r>
    <w:r w:rsidRPr="00262421">
      <w:fldChar w:fldCharType="separate"/>
    </w:r>
    <w:r>
      <w:rPr>
        <w:noProof/>
      </w:rPr>
      <w:t>58</w:t>
    </w:r>
    <w:r w:rsidRPr="00262421">
      <w:fldChar w:fldCharType="end"/>
    </w:r>
    <w:r w:rsidRPr="00262421">
      <w:t xml:space="preserve"> of </w:t>
    </w:r>
    <w:fldSimple w:instr=" NUMPAGES  \* Arabic  \* MERGEFORMAT ">
      <w:r>
        <w:rPr>
          <w:noProof/>
        </w:rPr>
        <w:t>63</w:t>
      </w:r>
    </w:fldSimple>
  </w:p>
  <w:p w14:paraId="7FE3B6C2" w14:textId="77777777" w:rsidR="008861B5" w:rsidRDefault="008861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20592" w14:textId="77777777" w:rsidR="006A07FB" w:rsidRDefault="006A07FB">
      <w:pPr>
        <w:spacing w:after="0" w:line="240" w:lineRule="auto"/>
      </w:pPr>
      <w:r>
        <w:separator/>
      </w:r>
    </w:p>
  </w:footnote>
  <w:footnote w:type="continuationSeparator" w:id="0">
    <w:p w14:paraId="0A1466BC" w14:textId="77777777" w:rsidR="006A07FB" w:rsidRDefault="006A07FB">
      <w:pPr>
        <w:spacing w:after="0" w:line="240" w:lineRule="auto"/>
      </w:pPr>
      <w:r>
        <w:continuationSeparator/>
      </w:r>
    </w:p>
  </w:footnote>
  <w:footnote w:type="continuationNotice" w:id="1">
    <w:p w14:paraId="1B16D1A2" w14:textId="77777777" w:rsidR="006A07FB" w:rsidRDefault="006A07F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0C80A" w14:textId="68BEF333" w:rsidR="00427A2D" w:rsidRPr="00703690" w:rsidRDefault="00427A2D" w:rsidP="00427A2D">
    <w:pPr>
      <w:pStyle w:val="Header"/>
      <w:ind w:left="284" w:right="333"/>
      <w:jc w:val="both"/>
      <w:rPr>
        <w:rFonts w:ascii="Book Antiqua" w:hAnsi="Book Antiqua"/>
      </w:rPr>
    </w:pPr>
    <w:r w:rsidRPr="00703690">
      <w:rPr>
        <w:rFonts w:ascii="Book Antiqua" w:hAnsi="Book Antiqua"/>
        <w:b/>
        <w:bCs/>
      </w:rPr>
      <w:t xml:space="preserve">Amendment No- </w:t>
    </w:r>
    <w:r>
      <w:rPr>
        <w:rFonts w:ascii="Book Antiqua" w:hAnsi="Book Antiqua"/>
        <w:b/>
        <w:bCs/>
      </w:rPr>
      <w:t xml:space="preserve">VI </w:t>
    </w:r>
    <w:r w:rsidRPr="00917D7C">
      <w:rPr>
        <w:rFonts w:ascii="Book Antiqua" w:hAnsi="Book Antiqua"/>
        <w:b/>
        <w:bCs/>
      </w:rPr>
      <w:t xml:space="preserve">dated </w:t>
    </w:r>
    <w:r w:rsidR="00C157BD" w:rsidRPr="00C157BD">
      <w:rPr>
        <w:rFonts w:ascii="Book Antiqua" w:hAnsi="Book Antiqua"/>
        <w:b/>
        <w:bCs/>
      </w:rPr>
      <w:t>05</w:t>
    </w:r>
    <w:r w:rsidRPr="00C157BD">
      <w:rPr>
        <w:rFonts w:ascii="Book Antiqua" w:hAnsi="Book Antiqua"/>
        <w:b/>
        <w:bCs/>
      </w:rPr>
      <w:t>.02.2024</w:t>
    </w:r>
    <w:r w:rsidRPr="00C157BD">
      <w:rPr>
        <w:rFonts w:ascii="Book Antiqua" w:hAnsi="Book Antiqua"/>
      </w:rPr>
      <w:t xml:space="preserve"> to </w:t>
    </w:r>
    <w:bookmarkStart w:id="0" w:name="_Hlk85112547"/>
    <w:r w:rsidRPr="00C157BD">
      <w:rPr>
        <w:rFonts w:ascii="Book Antiqua" w:hAnsi="Book Antiqua"/>
      </w:rPr>
      <w:t>Bidding Documents for Package: Package-I: Establishment of SLDC cum REMC for UT of Ladakh under consultancy assig</w:t>
    </w:r>
    <w:r w:rsidRPr="00917D7C">
      <w:rPr>
        <w:rFonts w:ascii="Book Antiqua" w:hAnsi="Book Antiqua"/>
      </w:rPr>
      <w:t>nment for Establishm</w:t>
    </w:r>
    <w:r w:rsidRPr="001C56CB">
      <w:rPr>
        <w:rFonts w:ascii="Book Antiqua" w:hAnsi="Book Antiqua"/>
      </w:rPr>
      <w:t>ent of SLDC cum REMC for UT of Ladakh</w:t>
    </w:r>
    <w:r w:rsidRPr="00703690">
      <w:rPr>
        <w:rFonts w:ascii="Book Antiqua" w:hAnsi="Book Antiqua"/>
      </w:rPr>
      <w:t xml:space="preserve">. Specification no.: </w:t>
    </w:r>
    <w:bookmarkEnd w:id="0"/>
    <w:r w:rsidRPr="001C56CB">
      <w:rPr>
        <w:rFonts w:ascii="Book Antiqua" w:hAnsi="Book Antiqua" w:cs="Arial"/>
      </w:rPr>
      <w:t>CC/NT/W-SCADA/DOM/A00/23/08709</w:t>
    </w:r>
  </w:p>
  <w:p w14:paraId="0DC71858" w14:textId="7549A4B6" w:rsidR="00920006" w:rsidRPr="00427A2D" w:rsidRDefault="00920006" w:rsidP="00427A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7DCC"/>
    <w:multiLevelType w:val="hybridMultilevel"/>
    <w:tmpl w:val="9E746F3E"/>
    <w:lvl w:ilvl="0" w:tplc="AC70E7EA">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02181118"/>
    <w:multiLevelType w:val="hybridMultilevel"/>
    <w:tmpl w:val="E962F7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3E92025"/>
    <w:multiLevelType w:val="hybridMultilevel"/>
    <w:tmpl w:val="1A48B1E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4C65C62"/>
    <w:multiLevelType w:val="hybridMultilevel"/>
    <w:tmpl w:val="C316982A"/>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04D50946"/>
    <w:multiLevelType w:val="multilevel"/>
    <w:tmpl w:val="6B9CC0E2"/>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4E31F3E"/>
    <w:multiLevelType w:val="hybridMultilevel"/>
    <w:tmpl w:val="8152A702"/>
    <w:lvl w:ilvl="0" w:tplc="FFFFFFFF">
      <w:start w:val="1"/>
      <w:numFmt w:val="lowerRoman"/>
      <w:lvlText w:val="%1."/>
      <w:lvlJc w:val="righ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6A54B0D"/>
    <w:multiLevelType w:val="hybridMultilevel"/>
    <w:tmpl w:val="CA9C4C56"/>
    <w:lvl w:ilvl="0" w:tplc="F4BC881C">
      <w:start w:val="1"/>
      <w:numFmt w:val="upperLetter"/>
      <w:lvlText w:val="%1)"/>
      <w:lvlJc w:val="left"/>
      <w:pPr>
        <w:ind w:left="720" w:hanging="360"/>
      </w:pPr>
    </w:lvl>
    <w:lvl w:ilvl="1" w:tplc="375E9B26">
      <w:start w:val="1"/>
      <w:numFmt w:val="lowerLetter"/>
      <w:lvlText w:val="%2."/>
      <w:lvlJc w:val="left"/>
      <w:pPr>
        <w:ind w:left="1440" w:hanging="360"/>
      </w:pPr>
    </w:lvl>
    <w:lvl w:ilvl="2" w:tplc="A94EA78A">
      <w:start w:val="1"/>
      <w:numFmt w:val="lowerRoman"/>
      <w:lvlText w:val="%3."/>
      <w:lvlJc w:val="right"/>
      <w:pPr>
        <w:ind w:left="2160" w:hanging="180"/>
      </w:pPr>
    </w:lvl>
    <w:lvl w:ilvl="3" w:tplc="057E1482">
      <w:start w:val="1"/>
      <w:numFmt w:val="decimal"/>
      <w:lvlText w:val="%4."/>
      <w:lvlJc w:val="left"/>
      <w:pPr>
        <w:ind w:left="2880" w:hanging="360"/>
      </w:pPr>
    </w:lvl>
    <w:lvl w:ilvl="4" w:tplc="2E1C59DA">
      <w:start w:val="1"/>
      <w:numFmt w:val="lowerLetter"/>
      <w:lvlText w:val="%5."/>
      <w:lvlJc w:val="left"/>
      <w:pPr>
        <w:ind w:left="3600" w:hanging="360"/>
      </w:pPr>
    </w:lvl>
    <w:lvl w:ilvl="5" w:tplc="890650B0">
      <w:start w:val="1"/>
      <w:numFmt w:val="lowerRoman"/>
      <w:lvlText w:val="%6."/>
      <w:lvlJc w:val="right"/>
      <w:pPr>
        <w:ind w:left="4320" w:hanging="180"/>
      </w:pPr>
    </w:lvl>
    <w:lvl w:ilvl="6" w:tplc="D46E1AD2">
      <w:start w:val="1"/>
      <w:numFmt w:val="decimal"/>
      <w:lvlText w:val="%7."/>
      <w:lvlJc w:val="left"/>
      <w:pPr>
        <w:ind w:left="5040" w:hanging="360"/>
      </w:pPr>
    </w:lvl>
    <w:lvl w:ilvl="7" w:tplc="346A4962">
      <w:start w:val="1"/>
      <w:numFmt w:val="lowerLetter"/>
      <w:lvlText w:val="%8."/>
      <w:lvlJc w:val="left"/>
      <w:pPr>
        <w:ind w:left="5760" w:hanging="360"/>
      </w:pPr>
    </w:lvl>
    <w:lvl w:ilvl="8" w:tplc="A6E87A70">
      <w:start w:val="1"/>
      <w:numFmt w:val="lowerRoman"/>
      <w:lvlText w:val="%9."/>
      <w:lvlJc w:val="right"/>
      <w:pPr>
        <w:ind w:left="6480" w:hanging="180"/>
      </w:pPr>
    </w:lvl>
  </w:abstractNum>
  <w:abstractNum w:abstractNumId="7" w15:restartNumberingAfterBreak="0">
    <w:nsid w:val="073B2595"/>
    <w:multiLevelType w:val="hybridMultilevel"/>
    <w:tmpl w:val="21785E34"/>
    <w:lvl w:ilvl="0" w:tplc="57945E2C">
      <w:start w:val="1"/>
      <w:numFmt w:val="decimal"/>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3EE4914"/>
    <w:multiLevelType w:val="hybridMultilevel"/>
    <w:tmpl w:val="1A20B9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69B5BA5"/>
    <w:multiLevelType w:val="hybridMultilevel"/>
    <w:tmpl w:val="C60C3ADA"/>
    <w:lvl w:ilvl="0" w:tplc="47C0E9D8">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78F005E"/>
    <w:multiLevelType w:val="hybridMultilevel"/>
    <w:tmpl w:val="73283788"/>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B0700D3"/>
    <w:multiLevelType w:val="hybridMultilevel"/>
    <w:tmpl w:val="963C175C"/>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2" w15:restartNumberingAfterBreak="0">
    <w:nsid w:val="1B2C131E"/>
    <w:multiLevelType w:val="hybridMultilevel"/>
    <w:tmpl w:val="D8085D86"/>
    <w:lvl w:ilvl="0" w:tplc="6848FA74">
      <w:start w:val="5"/>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BFF31CD"/>
    <w:multiLevelType w:val="hybridMultilevel"/>
    <w:tmpl w:val="A66046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1D016EC8"/>
    <w:multiLevelType w:val="hybridMultilevel"/>
    <w:tmpl w:val="037029BC"/>
    <w:lvl w:ilvl="0" w:tplc="A9E0852A">
      <w:start w:val="1"/>
      <w:numFmt w:val="lowerRoman"/>
      <w:lvlText w:val="(%1)"/>
      <w:lvlJc w:val="left"/>
      <w:pPr>
        <w:ind w:left="1080" w:hanging="720"/>
      </w:pPr>
      <w:rPr>
        <w:rFonts w:ascii="Arial" w:hAnsi="Arial" w:cs="Arial" w:hint="default"/>
        <w:color w:val="000000"/>
        <w:sz w:val="23"/>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1D0E5E6A"/>
    <w:multiLevelType w:val="hybridMultilevel"/>
    <w:tmpl w:val="85081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201A29"/>
    <w:multiLevelType w:val="hybridMultilevel"/>
    <w:tmpl w:val="EAE26546"/>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7" w15:restartNumberingAfterBreak="0">
    <w:nsid w:val="1F12246F"/>
    <w:multiLevelType w:val="hybridMultilevel"/>
    <w:tmpl w:val="963C175C"/>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8" w15:restartNumberingAfterBreak="0">
    <w:nsid w:val="28B27099"/>
    <w:multiLevelType w:val="hybridMultilevel"/>
    <w:tmpl w:val="67B89326"/>
    <w:lvl w:ilvl="0" w:tplc="F2D6B30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8C555BF"/>
    <w:multiLevelType w:val="hybridMultilevel"/>
    <w:tmpl w:val="55B6B37C"/>
    <w:lvl w:ilvl="0" w:tplc="55E46314">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8D8156D"/>
    <w:multiLevelType w:val="hybridMultilevel"/>
    <w:tmpl w:val="2C7C0D74"/>
    <w:lvl w:ilvl="0" w:tplc="878203F6">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F8D5E41"/>
    <w:multiLevelType w:val="multilevel"/>
    <w:tmpl w:val="631EDD6A"/>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1C20F56"/>
    <w:multiLevelType w:val="hybridMultilevel"/>
    <w:tmpl w:val="73D07AB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1FB29EB"/>
    <w:multiLevelType w:val="hybridMultilevel"/>
    <w:tmpl w:val="7510670E"/>
    <w:lvl w:ilvl="0" w:tplc="86F4DCE2">
      <w:start w:val="1"/>
      <w:numFmt w:val="lowerLetter"/>
      <w:lvlText w:val="%1)"/>
      <w:lvlJc w:val="left"/>
      <w:pPr>
        <w:ind w:left="360" w:hanging="360"/>
      </w:pPr>
      <w:rPr>
        <w:rFonts w:asciiTheme="minorHAnsi" w:hAnsiTheme="minorHAnsi" w:cstheme="minorBidi"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4" w15:restartNumberingAfterBreak="0">
    <w:nsid w:val="34780F4A"/>
    <w:multiLevelType w:val="hybridMultilevel"/>
    <w:tmpl w:val="1A48B1EE"/>
    <w:lvl w:ilvl="0" w:tplc="40090017">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97D35F8"/>
    <w:multiLevelType w:val="hybridMultilevel"/>
    <w:tmpl w:val="361C1778"/>
    <w:lvl w:ilvl="0" w:tplc="C6BE07DC">
      <w:start w:val="1"/>
      <w:numFmt w:val="decimal"/>
      <w:lvlText w:val="%1."/>
      <w:lvlJc w:val="left"/>
      <w:pPr>
        <w:ind w:left="360" w:hanging="360"/>
      </w:pPr>
      <w:rPr>
        <w:b/>
        <w:bCs w:val="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6" w15:restartNumberingAfterBreak="0">
    <w:nsid w:val="3A175488"/>
    <w:multiLevelType w:val="hybridMultilevel"/>
    <w:tmpl w:val="081458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3D6753FE"/>
    <w:multiLevelType w:val="hybridMultilevel"/>
    <w:tmpl w:val="C3D20986"/>
    <w:lvl w:ilvl="0" w:tplc="C78E269E">
      <w:start w:val="9"/>
      <w:numFmt w:val="lowerLetter"/>
      <w:lvlText w:val="(%1)"/>
      <w:lvlJc w:val="left"/>
      <w:pPr>
        <w:ind w:left="720" w:hanging="360"/>
      </w:pPr>
      <w:rPr>
        <w:rFonts w:hint="default"/>
        <w:sz w:val="22"/>
        <w:szCs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3E5E5A8A"/>
    <w:multiLevelType w:val="hybridMultilevel"/>
    <w:tmpl w:val="C83C49F6"/>
    <w:lvl w:ilvl="0" w:tplc="00E804E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4249272B"/>
    <w:multiLevelType w:val="hybridMultilevel"/>
    <w:tmpl w:val="D1566EFA"/>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441B0A57"/>
    <w:multiLevelType w:val="multilevel"/>
    <w:tmpl w:val="A61E518C"/>
    <w:lvl w:ilvl="0">
      <w:start w:val="1"/>
      <w:numFmt w:val="decimal"/>
      <w:lvlText w:val="%1."/>
      <w:lvlJc w:val="left"/>
      <w:pPr>
        <w:tabs>
          <w:tab w:val="num" w:pos="720"/>
        </w:tabs>
        <w:ind w:left="720" w:hanging="360"/>
      </w:pPr>
      <w:rPr>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42E5F55"/>
    <w:multiLevelType w:val="hybridMultilevel"/>
    <w:tmpl w:val="5C687D04"/>
    <w:lvl w:ilvl="0" w:tplc="5A3418A2">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2" w15:restartNumberingAfterBreak="0">
    <w:nsid w:val="44B92D3F"/>
    <w:multiLevelType w:val="hybridMultilevel"/>
    <w:tmpl w:val="2B56C946"/>
    <w:lvl w:ilvl="0" w:tplc="04090019">
      <w:start w:val="1"/>
      <w:numFmt w:val="lowerLetter"/>
      <w:lvlText w:val="%1."/>
      <w:lvlJc w:val="left"/>
      <w:pPr>
        <w:ind w:left="822" w:hanging="360"/>
      </w:pPr>
      <w:rPr>
        <w:rFonts w:hint="default"/>
      </w:r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33" w15:restartNumberingAfterBreak="0">
    <w:nsid w:val="453C5BDD"/>
    <w:multiLevelType w:val="hybridMultilevel"/>
    <w:tmpl w:val="E8C8C27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45C14143"/>
    <w:multiLevelType w:val="hybridMultilevel"/>
    <w:tmpl w:val="F406364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4B067B9F"/>
    <w:multiLevelType w:val="hybridMultilevel"/>
    <w:tmpl w:val="C5805D6E"/>
    <w:lvl w:ilvl="0" w:tplc="F20C4674">
      <w:start w:val="14"/>
      <w:numFmt w:val="lowerLetter"/>
      <w:lvlText w:val="%1."/>
      <w:lvlJc w:val="left"/>
      <w:pPr>
        <w:tabs>
          <w:tab w:val="num" w:pos="360"/>
        </w:tabs>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4C89575A"/>
    <w:multiLevelType w:val="hybridMultilevel"/>
    <w:tmpl w:val="0AC0D60C"/>
    <w:lvl w:ilvl="0" w:tplc="1A84B8C6">
      <w:start w:val="1"/>
      <w:numFmt w:val="lowerLetter"/>
      <w:lvlText w:val="%1)"/>
      <w:lvlJc w:val="left"/>
      <w:pPr>
        <w:ind w:left="795" w:hanging="435"/>
      </w:pPr>
      <w:rPr>
        <w:rFonts w:asciiTheme="minorHAnsi" w:eastAsiaTheme="minorHAnsi" w:hAnsiTheme="minorHAnsi" w:cstheme="minorBidi" w:hint="default"/>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4CCC6AB0"/>
    <w:multiLevelType w:val="hybridMultilevel"/>
    <w:tmpl w:val="46E89B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4EE67981"/>
    <w:multiLevelType w:val="multilevel"/>
    <w:tmpl w:val="742EA41A"/>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29F62ED"/>
    <w:multiLevelType w:val="hybridMultilevel"/>
    <w:tmpl w:val="0CEC323E"/>
    <w:lvl w:ilvl="0" w:tplc="53684672">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52AD6E2D"/>
    <w:multiLevelType w:val="hybridMultilevel"/>
    <w:tmpl w:val="A494450A"/>
    <w:lvl w:ilvl="0" w:tplc="4DAC1568">
      <w:start w:val="4"/>
      <w:numFmt w:val="bullet"/>
      <w:lvlText w:val="-"/>
      <w:lvlJc w:val="left"/>
      <w:pPr>
        <w:ind w:left="720" w:hanging="360"/>
      </w:pPr>
      <w:rPr>
        <w:rFonts w:ascii="Book Antiqua" w:eastAsiaTheme="minorHAnsi" w:hAnsi="Book Antiqu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3BE5443"/>
    <w:multiLevelType w:val="hybridMultilevel"/>
    <w:tmpl w:val="B4243540"/>
    <w:lvl w:ilvl="0" w:tplc="1EBC5F46">
      <w:numFmt w:val="bullet"/>
      <w:lvlText w:val="-"/>
      <w:lvlJc w:val="left"/>
      <w:pPr>
        <w:ind w:left="360" w:hanging="360"/>
      </w:pPr>
      <w:rPr>
        <w:rFonts w:ascii="Arial" w:eastAsia="Times New Roman" w:hAnsi="Arial" w:cs="Aria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2" w15:restartNumberingAfterBreak="0">
    <w:nsid w:val="5449764F"/>
    <w:multiLevelType w:val="hybridMultilevel"/>
    <w:tmpl w:val="D778B5A4"/>
    <w:lvl w:ilvl="0" w:tplc="F2FC5E28">
      <w:start w:val="1"/>
      <w:numFmt w:val="lowerRoman"/>
      <w:lvlText w:val="%1)"/>
      <w:lvlJc w:val="left"/>
      <w:pPr>
        <w:ind w:left="720" w:hanging="360"/>
      </w:pPr>
    </w:lvl>
    <w:lvl w:ilvl="1" w:tplc="882806A2">
      <w:start w:val="1"/>
      <w:numFmt w:val="lowerLetter"/>
      <w:lvlText w:val="%2."/>
      <w:lvlJc w:val="left"/>
      <w:pPr>
        <w:ind w:left="1440" w:hanging="360"/>
      </w:pPr>
    </w:lvl>
    <w:lvl w:ilvl="2" w:tplc="EC6EDE18">
      <w:start w:val="1"/>
      <w:numFmt w:val="lowerRoman"/>
      <w:lvlText w:val="%3."/>
      <w:lvlJc w:val="right"/>
      <w:pPr>
        <w:ind w:left="2160" w:hanging="180"/>
      </w:pPr>
    </w:lvl>
    <w:lvl w:ilvl="3" w:tplc="D6B2F568">
      <w:start w:val="1"/>
      <w:numFmt w:val="decimal"/>
      <w:lvlText w:val="%4."/>
      <w:lvlJc w:val="left"/>
      <w:pPr>
        <w:ind w:left="2880" w:hanging="360"/>
      </w:pPr>
    </w:lvl>
    <w:lvl w:ilvl="4" w:tplc="3B549750">
      <w:start w:val="1"/>
      <w:numFmt w:val="lowerLetter"/>
      <w:lvlText w:val="%5."/>
      <w:lvlJc w:val="left"/>
      <w:pPr>
        <w:ind w:left="3600" w:hanging="360"/>
      </w:pPr>
    </w:lvl>
    <w:lvl w:ilvl="5" w:tplc="66BCC5CE">
      <w:start w:val="1"/>
      <w:numFmt w:val="lowerRoman"/>
      <w:lvlText w:val="%6."/>
      <w:lvlJc w:val="right"/>
      <w:pPr>
        <w:ind w:left="4320" w:hanging="180"/>
      </w:pPr>
    </w:lvl>
    <w:lvl w:ilvl="6" w:tplc="029679C6">
      <w:start w:val="1"/>
      <w:numFmt w:val="decimal"/>
      <w:lvlText w:val="%7."/>
      <w:lvlJc w:val="left"/>
      <w:pPr>
        <w:ind w:left="5040" w:hanging="360"/>
      </w:pPr>
    </w:lvl>
    <w:lvl w:ilvl="7" w:tplc="029A05E0">
      <w:start w:val="1"/>
      <w:numFmt w:val="lowerLetter"/>
      <w:lvlText w:val="%8."/>
      <w:lvlJc w:val="left"/>
      <w:pPr>
        <w:ind w:left="5760" w:hanging="360"/>
      </w:pPr>
    </w:lvl>
    <w:lvl w:ilvl="8" w:tplc="B486E650">
      <w:start w:val="1"/>
      <w:numFmt w:val="lowerRoman"/>
      <w:lvlText w:val="%9."/>
      <w:lvlJc w:val="right"/>
      <w:pPr>
        <w:ind w:left="6480" w:hanging="180"/>
      </w:pPr>
    </w:lvl>
  </w:abstractNum>
  <w:abstractNum w:abstractNumId="43" w15:restartNumberingAfterBreak="0">
    <w:nsid w:val="54730431"/>
    <w:multiLevelType w:val="hybridMultilevel"/>
    <w:tmpl w:val="4052F9A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4" w15:restartNumberingAfterBreak="0">
    <w:nsid w:val="57790721"/>
    <w:multiLevelType w:val="hybridMultilevel"/>
    <w:tmpl w:val="55F89D8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5" w15:restartNumberingAfterBreak="0">
    <w:nsid w:val="58EF0990"/>
    <w:multiLevelType w:val="hybridMultilevel"/>
    <w:tmpl w:val="78643518"/>
    <w:lvl w:ilvl="0" w:tplc="E4BEDDCC">
      <w:start w:val="1"/>
      <w:numFmt w:val="lowerRoman"/>
      <w:lvlText w:val="%1)"/>
      <w:lvlJc w:val="left"/>
      <w:pPr>
        <w:ind w:left="720" w:hanging="72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6" w15:restartNumberingAfterBreak="0">
    <w:nsid w:val="5A000441"/>
    <w:multiLevelType w:val="hybridMultilevel"/>
    <w:tmpl w:val="C3589198"/>
    <w:lvl w:ilvl="0" w:tplc="0AE8A08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15:restartNumberingAfterBreak="0">
    <w:nsid w:val="5E9A0D9E"/>
    <w:multiLevelType w:val="hybridMultilevel"/>
    <w:tmpl w:val="253E37AC"/>
    <w:lvl w:ilvl="0" w:tplc="04090001">
      <w:start w:val="1"/>
      <w:numFmt w:val="bullet"/>
      <w:lvlText w:val=""/>
      <w:lvlJc w:val="left"/>
      <w:pPr>
        <w:ind w:left="1080" w:hanging="360"/>
      </w:pPr>
      <w:rPr>
        <w:rFonts w:ascii="Symbol" w:hAnsi="Symbol" w:hint="default"/>
      </w:rPr>
    </w:lvl>
    <w:lvl w:ilvl="1" w:tplc="40090017">
      <w:start w:val="1"/>
      <w:numFmt w:val="lowerLetter"/>
      <w:lvlText w:val="%2)"/>
      <w:lvlJc w:val="left"/>
      <w:pPr>
        <w:ind w:left="1800" w:hanging="360"/>
      </w:pPr>
      <w:rPr>
        <w:rFont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5F657C57"/>
    <w:multiLevelType w:val="hybridMultilevel"/>
    <w:tmpl w:val="D76E32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9" w15:restartNumberingAfterBreak="0">
    <w:nsid w:val="5FC438A2"/>
    <w:multiLevelType w:val="hybridMultilevel"/>
    <w:tmpl w:val="6E2036AE"/>
    <w:lvl w:ilvl="0" w:tplc="4009000F">
      <w:start w:val="1"/>
      <w:numFmt w:val="decimal"/>
      <w:lvlText w:val="%1."/>
      <w:lvlJc w:val="lef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0" w15:restartNumberingAfterBreak="0">
    <w:nsid w:val="5FD70A3A"/>
    <w:multiLevelType w:val="multilevel"/>
    <w:tmpl w:val="2CBA27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1" w15:restartNumberingAfterBreak="0">
    <w:nsid w:val="627F5E08"/>
    <w:multiLevelType w:val="hybridMultilevel"/>
    <w:tmpl w:val="860CDC90"/>
    <w:lvl w:ilvl="0" w:tplc="6660EAA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 w15:restartNumberingAfterBreak="0">
    <w:nsid w:val="630211AB"/>
    <w:multiLevelType w:val="hybridMultilevel"/>
    <w:tmpl w:val="EB220CD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3" w15:restartNumberingAfterBreak="0">
    <w:nsid w:val="64851069"/>
    <w:multiLevelType w:val="hybridMultilevel"/>
    <w:tmpl w:val="A82C2582"/>
    <w:lvl w:ilvl="0" w:tplc="5BB47902">
      <w:start w:val="5"/>
      <w:numFmt w:val="lowerLetter"/>
      <w:lvlText w:val="%1)"/>
      <w:lvlJc w:val="left"/>
      <w:pPr>
        <w:ind w:left="720" w:hanging="360"/>
      </w:pPr>
      <w:rPr>
        <w:rFonts w:ascii="Arial" w:hAnsi="Arial" w:cs="Arial"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 w15:restartNumberingAfterBreak="0">
    <w:nsid w:val="653C04B9"/>
    <w:multiLevelType w:val="hybridMultilevel"/>
    <w:tmpl w:val="DDFCC2A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15:restartNumberingAfterBreak="0">
    <w:nsid w:val="698F5E9A"/>
    <w:multiLevelType w:val="hybridMultilevel"/>
    <w:tmpl w:val="0A4A013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6" w15:restartNumberingAfterBreak="0">
    <w:nsid w:val="69EA1291"/>
    <w:multiLevelType w:val="hybridMultilevel"/>
    <w:tmpl w:val="3630395E"/>
    <w:lvl w:ilvl="0" w:tplc="6212CD00">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7" w15:restartNumberingAfterBreak="0">
    <w:nsid w:val="6B12539B"/>
    <w:multiLevelType w:val="hybridMultilevel"/>
    <w:tmpl w:val="4524FA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8" w15:restartNumberingAfterBreak="0">
    <w:nsid w:val="716E48E4"/>
    <w:multiLevelType w:val="hybridMultilevel"/>
    <w:tmpl w:val="E512A96E"/>
    <w:lvl w:ilvl="0" w:tplc="660A2E92">
      <w:start w:val="1"/>
      <w:numFmt w:val="decimal"/>
      <w:lvlText w:val="%1."/>
      <w:lvlJc w:val="left"/>
      <w:pPr>
        <w:ind w:left="360" w:hanging="360"/>
      </w:pPr>
      <w:rPr>
        <w:b w:val="0"/>
        <w:bCs w:val="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9" w15:restartNumberingAfterBreak="0">
    <w:nsid w:val="767E16F9"/>
    <w:multiLevelType w:val="hybridMultilevel"/>
    <w:tmpl w:val="229C3086"/>
    <w:lvl w:ilvl="0" w:tplc="5C000696">
      <w:start w:val="1"/>
      <w:numFmt w:val="lowerRoman"/>
      <w:lvlText w:val="(%1)"/>
      <w:lvlJc w:val="left"/>
      <w:pPr>
        <w:ind w:left="1080" w:hanging="720"/>
      </w:pPr>
      <w:rPr>
        <w:rFonts w:ascii="Arial" w:eastAsia="Times New Roman" w:hAnsi="Arial"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 w15:restartNumberingAfterBreak="0">
    <w:nsid w:val="777D3665"/>
    <w:multiLevelType w:val="hybridMultilevel"/>
    <w:tmpl w:val="F1CE31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1" w15:restartNumberingAfterBreak="0">
    <w:nsid w:val="77A37A35"/>
    <w:multiLevelType w:val="hybridMultilevel"/>
    <w:tmpl w:val="08D4EF8E"/>
    <w:lvl w:ilvl="0" w:tplc="4EEE50B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 w15:restartNumberingAfterBreak="0">
    <w:nsid w:val="792729EB"/>
    <w:multiLevelType w:val="hybridMultilevel"/>
    <w:tmpl w:val="7A0C8C44"/>
    <w:lvl w:ilvl="0" w:tplc="E3E0BE34">
      <w:start w:val="1"/>
      <w:numFmt w:val="lowerRoman"/>
      <w:lvlText w:val="%1."/>
      <w:lvlJc w:val="left"/>
      <w:pPr>
        <w:ind w:left="720" w:hanging="72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3" w15:restartNumberingAfterBreak="0">
    <w:nsid w:val="7C0061BC"/>
    <w:multiLevelType w:val="multilevel"/>
    <w:tmpl w:val="55DC5E82"/>
    <w:lvl w:ilvl="0">
      <w:start w:val="1"/>
      <w:numFmt w:val="decimal"/>
      <w:pStyle w:val="Heading1"/>
      <w:lvlText w:val="%1."/>
      <w:lvlJc w:val="left"/>
      <w:pPr>
        <w:ind w:left="0" w:firstLine="475"/>
      </w:pPr>
      <w:rPr>
        <w:b/>
        <w:i w:val="0"/>
        <w:sz w:val="24"/>
      </w:rPr>
    </w:lvl>
    <w:lvl w:ilvl="1">
      <w:start w:val="1"/>
      <w:numFmt w:val="decimal"/>
      <w:pStyle w:val="Heading2"/>
      <w:suff w:val="space"/>
      <w:lvlText w:val="%1.%2."/>
      <w:lvlJc w:val="left"/>
      <w:pPr>
        <w:ind w:left="0" w:firstLine="475"/>
      </w:pPr>
      <w:rPr>
        <w:rFonts w:ascii="Arial" w:hAnsi="Arial" w:cs="Times New Roman" w:hint="default"/>
        <w:b/>
        <w:i w:val="0"/>
        <w:sz w:val="24"/>
      </w:rPr>
    </w:lvl>
    <w:lvl w:ilvl="2">
      <w:start w:val="1"/>
      <w:numFmt w:val="decimal"/>
      <w:pStyle w:val="Heading3"/>
      <w:suff w:val="space"/>
      <w:lvlText w:val="%1.%2.%3"/>
      <w:lvlJc w:val="left"/>
      <w:pPr>
        <w:ind w:left="0" w:firstLine="475"/>
      </w:pPr>
      <w:rPr>
        <w:rFonts w:ascii="Arial" w:hAnsi="Arial" w:cs="Times New Roman" w:hint="default"/>
        <w:b/>
        <w:i w:val="0"/>
        <w:sz w:val="24"/>
      </w:rPr>
    </w:lvl>
    <w:lvl w:ilvl="3">
      <w:start w:val="1"/>
      <w:numFmt w:val="decimal"/>
      <w:pStyle w:val="Heading4"/>
      <w:suff w:val="space"/>
      <w:lvlText w:val="%1.%2.%3.%4."/>
      <w:lvlJc w:val="left"/>
      <w:pPr>
        <w:ind w:left="0" w:firstLine="475"/>
      </w:pPr>
      <w:rPr>
        <w:rFonts w:ascii="Arial" w:hAnsi="Arial" w:cs="Times New Roman" w:hint="default"/>
        <w:b/>
        <w:i w:val="0"/>
        <w:sz w:val="24"/>
      </w:rPr>
    </w:lvl>
    <w:lvl w:ilvl="4">
      <w:start w:val="1"/>
      <w:numFmt w:val="decimal"/>
      <w:pStyle w:val="Heading5"/>
      <w:suff w:val="space"/>
      <w:lvlText w:val="%1.%2.%3.%4.%5"/>
      <w:lvlJc w:val="left"/>
      <w:pPr>
        <w:ind w:left="0" w:firstLine="475"/>
      </w:pPr>
    </w:lvl>
    <w:lvl w:ilvl="5">
      <w:start w:val="1"/>
      <w:numFmt w:val="decimal"/>
      <w:pStyle w:val="Heading6"/>
      <w:suff w:val="space"/>
      <w:lvlText w:val="%1.%2.%3.%4.%5.%6."/>
      <w:lvlJc w:val="left"/>
      <w:pPr>
        <w:ind w:left="0" w:firstLine="475"/>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7FBE7E3D"/>
    <w:multiLevelType w:val="hybridMultilevel"/>
    <w:tmpl w:val="E438D38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16cid:durableId="1449931012">
    <w:abstractNumId w:val="42"/>
  </w:num>
  <w:num w:numId="2" w16cid:durableId="739015935">
    <w:abstractNumId w:val="38"/>
  </w:num>
  <w:num w:numId="3" w16cid:durableId="1589145849">
    <w:abstractNumId w:val="6"/>
  </w:num>
  <w:num w:numId="4" w16cid:durableId="1995718120">
    <w:abstractNumId w:val="4"/>
  </w:num>
  <w:num w:numId="5" w16cid:durableId="699743991">
    <w:abstractNumId w:val="21"/>
  </w:num>
  <w:num w:numId="6" w16cid:durableId="877666231">
    <w:abstractNumId w:val="41"/>
  </w:num>
  <w:num w:numId="7" w16cid:durableId="2049597402">
    <w:abstractNumId w:val="11"/>
  </w:num>
  <w:num w:numId="8" w16cid:durableId="890847331">
    <w:abstractNumId w:val="17"/>
  </w:num>
  <w:num w:numId="9" w16cid:durableId="823550409">
    <w:abstractNumId w:val="56"/>
  </w:num>
  <w:num w:numId="10" w16cid:durableId="2022078327">
    <w:abstractNumId w:val="0"/>
  </w:num>
  <w:num w:numId="11" w16cid:durableId="122043072">
    <w:abstractNumId w:val="47"/>
  </w:num>
  <w:num w:numId="12" w16cid:durableId="1759400030">
    <w:abstractNumId w:val="44"/>
  </w:num>
  <w:num w:numId="13" w16cid:durableId="920024134">
    <w:abstractNumId w:val="40"/>
  </w:num>
  <w:num w:numId="14" w16cid:durableId="1697270816">
    <w:abstractNumId w:val="55"/>
  </w:num>
  <w:num w:numId="15" w16cid:durableId="376438878">
    <w:abstractNumId w:val="24"/>
  </w:num>
  <w:num w:numId="16" w16cid:durableId="1660420459">
    <w:abstractNumId w:val="35"/>
  </w:num>
  <w:num w:numId="17" w16cid:durableId="42789382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30708745">
    <w:abstractNumId w:val="2"/>
  </w:num>
  <w:num w:numId="19" w16cid:durableId="2112309792">
    <w:abstractNumId w:val="58"/>
  </w:num>
  <w:num w:numId="20" w16cid:durableId="1018435603">
    <w:abstractNumId w:val="45"/>
  </w:num>
  <w:num w:numId="21" w16cid:durableId="758985163">
    <w:abstractNumId w:val="34"/>
  </w:num>
  <w:num w:numId="22" w16cid:durableId="1132941360">
    <w:abstractNumId w:val="33"/>
  </w:num>
  <w:num w:numId="23" w16cid:durableId="997878089">
    <w:abstractNumId w:val="61"/>
  </w:num>
  <w:num w:numId="24" w16cid:durableId="1593080615">
    <w:abstractNumId w:val="51"/>
  </w:num>
  <w:num w:numId="25" w16cid:durableId="794256836">
    <w:abstractNumId w:val="14"/>
  </w:num>
  <w:num w:numId="26" w16cid:durableId="906257134">
    <w:abstractNumId w:val="28"/>
  </w:num>
  <w:num w:numId="27" w16cid:durableId="1496801641">
    <w:abstractNumId w:val="15"/>
  </w:num>
  <w:num w:numId="28" w16cid:durableId="2033796011">
    <w:abstractNumId w:val="32"/>
  </w:num>
  <w:num w:numId="29" w16cid:durableId="1904176516">
    <w:abstractNumId w:val="22"/>
  </w:num>
  <w:num w:numId="30" w16cid:durableId="1264265849">
    <w:abstractNumId w:val="29"/>
  </w:num>
  <w:num w:numId="31" w16cid:durableId="1739327848">
    <w:abstractNumId w:val="20"/>
  </w:num>
  <w:num w:numId="32" w16cid:durableId="298078472">
    <w:abstractNumId w:val="1"/>
  </w:num>
  <w:num w:numId="33" w16cid:durableId="1356156148">
    <w:abstractNumId w:val="26"/>
  </w:num>
  <w:num w:numId="34" w16cid:durableId="374699726">
    <w:abstractNumId w:val="43"/>
  </w:num>
  <w:num w:numId="35" w16cid:durableId="742027861">
    <w:abstractNumId w:val="59"/>
  </w:num>
  <w:num w:numId="36" w16cid:durableId="1155410997">
    <w:abstractNumId w:val="27"/>
  </w:num>
  <w:num w:numId="37" w16cid:durableId="1526333540">
    <w:abstractNumId w:val="37"/>
  </w:num>
  <w:num w:numId="38" w16cid:durableId="1759865620">
    <w:abstractNumId w:val="25"/>
  </w:num>
  <w:num w:numId="39" w16cid:durableId="1640958623">
    <w:abstractNumId w:val="48"/>
  </w:num>
  <w:num w:numId="40" w16cid:durableId="1348365879">
    <w:abstractNumId w:val="52"/>
  </w:num>
  <w:num w:numId="41" w16cid:durableId="325208488">
    <w:abstractNumId w:val="54"/>
  </w:num>
  <w:num w:numId="42" w16cid:durableId="2025745399">
    <w:abstractNumId w:val="7"/>
  </w:num>
  <w:num w:numId="43" w16cid:durableId="413749470">
    <w:abstractNumId w:val="9"/>
  </w:num>
  <w:num w:numId="44" w16cid:durableId="96142963">
    <w:abstractNumId w:val="39"/>
  </w:num>
  <w:num w:numId="45" w16cid:durableId="367031893">
    <w:abstractNumId w:val="62"/>
  </w:num>
  <w:num w:numId="46" w16cid:durableId="1462309057">
    <w:abstractNumId w:val="23"/>
  </w:num>
  <w:num w:numId="47" w16cid:durableId="348871460">
    <w:abstractNumId w:val="31"/>
  </w:num>
  <w:num w:numId="48" w16cid:durableId="909968084">
    <w:abstractNumId w:val="53"/>
  </w:num>
  <w:num w:numId="49" w16cid:durableId="2137020590">
    <w:abstractNumId w:val="49"/>
  </w:num>
  <w:num w:numId="50" w16cid:durableId="1753355702">
    <w:abstractNumId w:val="64"/>
  </w:num>
  <w:num w:numId="51" w16cid:durableId="620963034">
    <w:abstractNumId w:val="13"/>
  </w:num>
  <w:num w:numId="52" w16cid:durableId="720444096">
    <w:abstractNumId w:val="18"/>
  </w:num>
  <w:num w:numId="53" w16cid:durableId="454523985">
    <w:abstractNumId w:val="46"/>
  </w:num>
  <w:num w:numId="54" w16cid:durableId="11999941">
    <w:abstractNumId w:val="10"/>
  </w:num>
  <w:num w:numId="55" w16cid:durableId="986057551">
    <w:abstractNumId w:val="60"/>
  </w:num>
  <w:num w:numId="56" w16cid:durableId="1781411951">
    <w:abstractNumId w:val="16"/>
  </w:num>
  <w:num w:numId="57" w16cid:durableId="1711566685">
    <w:abstractNumId w:val="8"/>
  </w:num>
  <w:num w:numId="58" w16cid:durableId="1979139808">
    <w:abstractNumId w:val="30"/>
  </w:num>
  <w:num w:numId="59" w16cid:durableId="1254582603">
    <w:abstractNumId w:val="5"/>
  </w:num>
  <w:num w:numId="60" w16cid:durableId="2144619761">
    <w:abstractNumId w:val="50"/>
  </w:num>
  <w:num w:numId="61" w16cid:durableId="1773625936">
    <w:abstractNumId w:val="57"/>
  </w:num>
  <w:num w:numId="62" w16cid:durableId="1558708931">
    <w:abstractNumId w:val="19"/>
  </w:num>
  <w:num w:numId="63" w16cid:durableId="244807851">
    <w:abstractNumId w:val="36"/>
  </w:num>
  <w:num w:numId="64" w16cid:durableId="261189283">
    <w:abstractNumId w:val="12"/>
  </w:num>
  <w:num w:numId="65" w16cid:durableId="1928269597">
    <w:abstractNumId w:val="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0E3C"/>
    <w:rsid w:val="00000135"/>
    <w:rsid w:val="00002395"/>
    <w:rsid w:val="00003B5B"/>
    <w:rsid w:val="000057B0"/>
    <w:rsid w:val="00005906"/>
    <w:rsid w:val="0000665C"/>
    <w:rsid w:val="00006ABF"/>
    <w:rsid w:val="0000723E"/>
    <w:rsid w:val="00010711"/>
    <w:rsid w:val="0001076A"/>
    <w:rsid w:val="00010E6F"/>
    <w:rsid w:val="00011A0C"/>
    <w:rsid w:val="0001293D"/>
    <w:rsid w:val="000159B7"/>
    <w:rsid w:val="00015D2F"/>
    <w:rsid w:val="00016A03"/>
    <w:rsid w:val="00022605"/>
    <w:rsid w:val="00022AE3"/>
    <w:rsid w:val="00023DDC"/>
    <w:rsid w:val="00030515"/>
    <w:rsid w:val="000307D1"/>
    <w:rsid w:val="00030D60"/>
    <w:rsid w:val="000327B9"/>
    <w:rsid w:val="000349CE"/>
    <w:rsid w:val="00035266"/>
    <w:rsid w:val="00036292"/>
    <w:rsid w:val="000368D2"/>
    <w:rsid w:val="000401A7"/>
    <w:rsid w:val="0004178F"/>
    <w:rsid w:val="00043536"/>
    <w:rsid w:val="0004480F"/>
    <w:rsid w:val="00044825"/>
    <w:rsid w:val="00044BC3"/>
    <w:rsid w:val="00046CF2"/>
    <w:rsid w:val="00052C44"/>
    <w:rsid w:val="000553BC"/>
    <w:rsid w:val="0005569E"/>
    <w:rsid w:val="000567C5"/>
    <w:rsid w:val="000578AC"/>
    <w:rsid w:val="00061C2A"/>
    <w:rsid w:val="00061CDB"/>
    <w:rsid w:val="00065F7B"/>
    <w:rsid w:val="00066591"/>
    <w:rsid w:val="00067A9B"/>
    <w:rsid w:val="00067F0C"/>
    <w:rsid w:val="000719EA"/>
    <w:rsid w:val="00071A0D"/>
    <w:rsid w:val="00072F0D"/>
    <w:rsid w:val="00075EC7"/>
    <w:rsid w:val="00076C34"/>
    <w:rsid w:val="000771F9"/>
    <w:rsid w:val="000801D5"/>
    <w:rsid w:val="00080603"/>
    <w:rsid w:val="00082E0E"/>
    <w:rsid w:val="00083D39"/>
    <w:rsid w:val="000840E4"/>
    <w:rsid w:val="00085BB2"/>
    <w:rsid w:val="000875F1"/>
    <w:rsid w:val="00092A8E"/>
    <w:rsid w:val="00096946"/>
    <w:rsid w:val="00096C5E"/>
    <w:rsid w:val="000972EA"/>
    <w:rsid w:val="00097E91"/>
    <w:rsid w:val="000A13BD"/>
    <w:rsid w:val="000A1A7B"/>
    <w:rsid w:val="000A1EB4"/>
    <w:rsid w:val="000A22BB"/>
    <w:rsid w:val="000A5379"/>
    <w:rsid w:val="000A58C9"/>
    <w:rsid w:val="000A72CF"/>
    <w:rsid w:val="000A731D"/>
    <w:rsid w:val="000B11FD"/>
    <w:rsid w:val="000B2A28"/>
    <w:rsid w:val="000B3341"/>
    <w:rsid w:val="000B7205"/>
    <w:rsid w:val="000C0A97"/>
    <w:rsid w:val="000C1A3F"/>
    <w:rsid w:val="000C2C8E"/>
    <w:rsid w:val="000C4BAF"/>
    <w:rsid w:val="000C5610"/>
    <w:rsid w:val="000D06DA"/>
    <w:rsid w:val="000D0FC5"/>
    <w:rsid w:val="000D16CE"/>
    <w:rsid w:val="000D17CC"/>
    <w:rsid w:val="000D19B5"/>
    <w:rsid w:val="000D2FC0"/>
    <w:rsid w:val="000D3B3E"/>
    <w:rsid w:val="000D75FD"/>
    <w:rsid w:val="000E099D"/>
    <w:rsid w:val="000E09BC"/>
    <w:rsid w:val="000E2356"/>
    <w:rsid w:val="000E2C88"/>
    <w:rsid w:val="000E472D"/>
    <w:rsid w:val="000E48C7"/>
    <w:rsid w:val="000E54E3"/>
    <w:rsid w:val="000E5FA9"/>
    <w:rsid w:val="000E6192"/>
    <w:rsid w:val="000E68C2"/>
    <w:rsid w:val="000E6976"/>
    <w:rsid w:val="000E6AD3"/>
    <w:rsid w:val="000E72D8"/>
    <w:rsid w:val="000F0024"/>
    <w:rsid w:val="000F040B"/>
    <w:rsid w:val="000F0BF2"/>
    <w:rsid w:val="000F12DC"/>
    <w:rsid w:val="000F1665"/>
    <w:rsid w:val="000F2A7E"/>
    <w:rsid w:val="000F4737"/>
    <w:rsid w:val="000F542C"/>
    <w:rsid w:val="000F54F0"/>
    <w:rsid w:val="000F5A02"/>
    <w:rsid w:val="001016E0"/>
    <w:rsid w:val="00102C8E"/>
    <w:rsid w:val="001032DB"/>
    <w:rsid w:val="00103600"/>
    <w:rsid w:val="00104E49"/>
    <w:rsid w:val="00104FAA"/>
    <w:rsid w:val="001076EB"/>
    <w:rsid w:val="0011005F"/>
    <w:rsid w:val="001108D2"/>
    <w:rsid w:val="00111A62"/>
    <w:rsid w:val="00112782"/>
    <w:rsid w:val="00113713"/>
    <w:rsid w:val="00113F27"/>
    <w:rsid w:val="00113FF4"/>
    <w:rsid w:val="001144BF"/>
    <w:rsid w:val="0011550F"/>
    <w:rsid w:val="00120136"/>
    <w:rsid w:val="00120185"/>
    <w:rsid w:val="00124981"/>
    <w:rsid w:val="001276DD"/>
    <w:rsid w:val="001343CC"/>
    <w:rsid w:val="0013503A"/>
    <w:rsid w:val="00136407"/>
    <w:rsid w:val="001369F7"/>
    <w:rsid w:val="00137B33"/>
    <w:rsid w:val="00142DD7"/>
    <w:rsid w:val="00142F9B"/>
    <w:rsid w:val="00144483"/>
    <w:rsid w:val="00144A6B"/>
    <w:rsid w:val="001473D5"/>
    <w:rsid w:val="00147562"/>
    <w:rsid w:val="00147872"/>
    <w:rsid w:val="001504AA"/>
    <w:rsid w:val="001514F5"/>
    <w:rsid w:val="00152C1A"/>
    <w:rsid w:val="001562D5"/>
    <w:rsid w:val="00156BFB"/>
    <w:rsid w:val="0016090B"/>
    <w:rsid w:val="001615A5"/>
    <w:rsid w:val="00161DB0"/>
    <w:rsid w:val="00164728"/>
    <w:rsid w:val="001667D9"/>
    <w:rsid w:val="00167849"/>
    <w:rsid w:val="00171ED1"/>
    <w:rsid w:val="00173069"/>
    <w:rsid w:val="00173BC6"/>
    <w:rsid w:val="0017441C"/>
    <w:rsid w:val="0018014C"/>
    <w:rsid w:val="00180A13"/>
    <w:rsid w:val="001835B3"/>
    <w:rsid w:val="0018430D"/>
    <w:rsid w:val="00184F0B"/>
    <w:rsid w:val="00186976"/>
    <w:rsid w:val="00191974"/>
    <w:rsid w:val="001927C0"/>
    <w:rsid w:val="001929B0"/>
    <w:rsid w:val="00193001"/>
    <w:rsid w:val="001949CF"/>
    <w:rsid w:val="00196024"/>
    <w:rsid w:val="0019754A"/>
    <w:rsid w:val="001975B4"/>
    <w:rsid w:val="00197B95"/>
    <w:rsid w:val="00197C99"/>
    <w:rsid w:val="00197E62"/>
    <w:rsid w:val="00197F3F"/>
    <w:rsid w:val="001A1C33"/>
    <w:rsid w:val="001A20C6"/>
    <w:rsid w:val="001A24B9"/>
    <w:rsid w:val="001A41D8"/>
    <w:rsid w:val="001A53ED"/>
    <w:rsid w:val="001A6C8D"/>
    <w:rsid w:val="001A6C98"/>
    <w:rsid w:val="001B3307"/>
    <w:rsid w:val="001B4A2D"/>
    <w:rsid w:val="001B5A04"/>
    <w:rsid w:val="001B5A51"/>
    <w:rsid w:val="001B60EA"/>
    <w:rsid w:val="001B695E"/>
    <w:rsid w:val="001B77FB"/>
    <w:rsid w:val="001C08E2"/>
    <w:rsid w:val="001C0B2A"/>
    <w:rsid w:val="001C0F18"/>
    <w:rsid w:val="001C0F89"/>
    <w:rsid w:val="001C20B8"/>
    <w:rsid w:val="001C2F51"/>
    <w:rsid w:val="001C41DA"/>
    <w:rsid w:val="001C6044"/>
    <w:rsid w:val="001D29ED"/>
    <w:rsid w:val="001D33AF"/>
    <w:rsid w:val="001D36AB"/>
    <w:rsid w:val="001D5912"/>
    <w:rsid w:val="001D5930"/>
    <w:rsid w:val="001D7167"/>
    <w:rsid w:val="001D7D0A"/>
    <w:rsid w:val="001E1962"/>
    <w:rsid w:val="001E2997"/>
    <w:rsid w:val="001E32E0"/>
    <w:rsid w:val="001E330E"/>
    <w:rsid w:val="001E5295"/>
    <w:rsid w:val="001E75B6"/>
    <w:rsid w:val="001E766B"/>
    <w:rsid w:val="001F0B89"/>
    <w:rsid w:val="001F11F1"/>
    <w:rsid w:val="001F1E77"/>
    <w:rsid w:val="001F2732"/>
    <w:rsid w:val="001F3378"/>
    <w:rsid w:val="001F5719"/>
    <w:rsid w:val="001F6BA6"/>
    <w:rsid w:val="0020456B"/>
    <w:rsid w:val="002056CD"/>
    <w:rsid w:val="00205EFD"/>
    <w:rsid w:val="00205F96"/>
    <w:rsid w:val="00207618"/>
    <w:rsid w:val="00211999"/>
    <w:rsid w:val="00211A19"/>
    <w:rsid w:val="002131C5"/>
    <w:rsid w:val="002144FE"/>
    <w:rsid w:val="00216411"/>
    <w:rsid w:val="00217B1E"/>
    <w:rsid w:val="00217B6B"/>
    <w:rsid w:val="00220241"/>
    <w:rsid w:val="00221B6C"/>
    <w:rsid w:val="00223615"/>
    <w:rsid w:val="0022381B"/>
    <w:rsid w:val="00224672"/>
    <w:rsid w:val="00224B32"/>
    <w:rsid w:val="00225289"/>
    <w:rsid w:val="00227059"/>
    <w:rsid w:val="002276AA"/>
    <w:rsid w:val="00227D5B"/>
    <w:rsid w:val="00227DAF"/>
    <w:rsid w:val="00230AE0"/>
    <w:rsid w:val="00232C4B"/>
    <w:rsid w:val="00233055"/>
    <w:rsid w:val="0023377C"/>
    <w:rsid w:val="0023732E"/>
    <w:rsid w:val="0024042A"/>
    <w:rsid w:val="002416AB"/>
    <w:rsid w:val="00241F48"/>
    <w:rsid w:val="002439D3"/>
    <w:rsid w:val="002441DC"/>
    <w:rsid w:val="002458EF"/>
    <w:rsid w:val="00245F66"/>
    <w:rsid w:val="00246B5A"/>
    <w:rsid w:val="00247046"/>
    <w:rsid w:val="002475DE"/>
    <w:rsid w:val="00247832"/>
    <w:rsid w:val="00247920"/>
    <w:rsid w:val="00247A8B"/>
    <w:rsid w:val="002500BA"/>
    <w:rsid w:val="00251FD7"/>
    <w:rsid w:val="002525C5"/>
    <w:rsid w:val="00252BFB"/>
    <w:rsid w:val="00252F42"/>
    <w:rsid w:val="00253612"/>
    <w:rsid w:val="00253F2C"/>
    <w:rsid w:val="0025451B"/>
    <w:rsid w:val="002546BF"/>
    <w:rsid w:val="002547B5"/>
    <w:rsid w:val="002547D8"/>
    <w:rsid w:val="00256BB5"/>
    <w:rsid w:val="00260E23"/>
    <w:rsid w:val="002613D4"/>
    <w:rsid w:val="002629A4"/>
    <w:rsid w:val="0026491B"/>
    <w:rsid w:val="00270096"/>
    <w:rsid w:val="00270562"/>
    <w:rsid w:val="00270F9E"/>
    <w:rsid w:val="0027143A"/>
    <w:rsid w:val="00273102"/>
    <w:rsid w:val="00273B6F"/>
    <w:rsid w:val="00274D8C"/>
    <w:rsid w:val="00274DBF"/>
    <w:rsid w:val="00277578"/>
    <w:rsid w:val="00281E1E"/>
    <w:rsid w:val="00283174"/>
    <w:rsid w:val="002843FF"/>
    <w:rsid w:val="0028453C"/>
    <w:rsid w:val="00284BDF"/>
    <w:rsid w:val="00284F56"/>
    <w:rsid w:val="00286370"/>
    <w:rsid w:val="002877F2"/>
    <w:rsid w:val="00290B71"/>
    <w:rsid w:val="00292761"/>
    <w:rsid w:val="00292ACB"/>
    <w:rsid w:val="0029320A"/>
    <w:rsid w:val="00296B93"/>
    <w:rsid w:val="002972FD"/>
    <w:rsid w:val="002A30E2"/>
    <w:rsid w:val="002A3EE4"/>
    <w:rsid w:val="002A435D"/>
    <w:rsid w:val="002A6662"/>
    <w:rsid w:val="002A75F3"/>
    <w:rsid w:val="002A76A3"/>
    <w:rsid w:val="002B0C84"/>
    <w:rsid w:val="002B1CBE"/>
    <w:rsid w:val="002B3E5D"/>
    <w:rsid w:val="002B3EB5"/>
    <w:rsid w:val="002B47EC"/>
    <w:rsid w:val="002B4B8A"/>
    <w:rsid w:val="002B5379"/>
    <w:rsid w:val="002C1C86"/>
    <w:rsid w:val="002C1E98"/>
    <w:rsid w:val="002C3E6C"/>
    <w:rsid w:val="002C4195"/>
    <w:rsid w:val="002C6B42"/>
    <w:rsid w:val="002C7CE7"/>
    <w:rsid w:val="002C7F5B"/>
    <w:rsid w:val="002D1098"/>
    <w:rsid w:val="002D1314"/>
    <w:rsid w:val="002D1B76"/>
    <w:rsid w:val="002D218A"/>
    <w:rsid w:val="002D6594"/>
    <w:rsid w:val="002D6F1C"/>
    <w:rsid w:val="002D7D63"/>
    <w:rsid w:val="002E0199"/>
    <w:rsid w:val="002E0266"/>
    <w:rsid w:val="002E07FC"/>
    <w:rsid w:val="002E23EB"/>
    <w:rsid w:val="002E23F4"/>
    <w:rsid w:val="002E4F12"/>
    <w:rsid w:val="002E6B3B"/>
    <w:rsid w:val="002F07A5"/>
    <w:rsid w:val="002F082B"/>
    <w:rsid w:val="002F1FD0"/>
    <w:rsid w:val="002F509A"/>
    <w:rsid w:val="002F5289"/>
    <w:rsid w:val="002F55E1"/>
    <w:rsid w:val="002F6601"/>
    <w:rsid w:val="00302369"/>
    <w:rsid w:val="00303C93"/>
    <w:rsid w:val="003056D4"/>
    <w:rsid w:val="00306A24"/>
    <w:rsid w:val="00307255"/>
    <w:rsid w:val="003073F1"/>
    <w:rsid w:val="0031196E"/>
    <w:rsid w:val="00312791"/>
    <w:rsid w:val="003142CA"/>
    <w:rsid w:val="00314572"/>
    <w:rsid w:val="0031525D"/>
    <w:rsid w:val="00317C6D"/>
    <w:rsid w:val="00320623"/>
    <w:rsid w:val="00321661"/>
    <w:rsid w:val="00324B69"/>
    <w:rsid w:val="00324F10"/>
    <w:rsid w:val="003250A6"/>
    <w:rsid w:val="0032532B"/>
    <w:rsid w:val="00325420"/>
    <w:rsid w:val="00325557"/>
    <w:rsid w:val="00325885"/>
    <w:rsid w:val="00325EFC"/>
    <w:rsid w:val="0033147B"/>
    <w:rsid w:val="003317CB"/>
    <w:rsid w:val="00334A91"/>
    <w:rsid w:val="00335B85"/>
    <w:rsid w:val="003366B4"/>
    <w:rsid w:val="0033774F"/>
    <w:rsid w:val="00342490"/>
    <w:rsid w:val="00346DBD"/>
    <w:rsid w:val="003472F1"/>
    <w:rsid w:val="00351937"/>
    <w:rsid w:val="00352384"/>
    <w:rsid w:val="00353FAF"/>
    <w:rsid w:val="00354A50"/>
    <w:rsid w:val="003555F2"/>
    <w:rsid w:val="00355E34"/>
    <w:rsid w:val="00357492"/>
    <w:rsid w:val="003579BF"/>
    <w:rsid w:val="00360F1B"/>
    <w:rsid w:val="00362856"/>
    <w:rsid w:val="00362BC7"/>
    <w:rsid w:val="003644EA"/>
    <w:rsid w:val="00364A05"/>
    <w:rsid w:val="003667BA"/>
    <w:rsid w:val="00366900"/>
    <w:rsid w:val="00367BEC"/>
    <w:rsid w:val="00367FE9"/>
    <w:rsid w:val="003704E7"/>
    <w:rsid w:val="00371319"/>
    <w:rsid w:val="0037188E"/>
    <w:rsid w:val="00372344"/>
    <w:rsid w:val="0037272A"/>
    <w:rsid w:val="003733C8"/>
    <w:rsid w:val="00375509"/>
    <w:rsid w:val="003758BD"/>
    <w:rsid w:val="00376FA0"/>
    <w:rsid w:val="0038095B"/>
    <w:rsid w:val="00381597"/>
    <w:rsid w:val="00383BB2"/>
    <w:rsid w:val="003855D0"/>
    <w:rsid w:val="003900AC"/>
    <w:rsid w:val="003902B9"/>
    <w:rsid w:val="003946BE"/>
    <w:rsid w:val="00394751"/>
    <w:rsid w:val="00394D2D"/>
    <w:rsid w:val="0039660A"/>
    <w:rsid w:val="003A3C44"/>
    <w:rsid w:val="003A4D1E"/>
    <w:rsid w:val="003B030D"/>
    <w:rsid w:val="003B19F7"/>
    <w:rsid w:val="003B268D"/>
    <w:rsid w:val="003B39A1"/>
    <w:rsid w:val="003B4327"/>
    <w:rsid w:val="003B46C1"/>
    <w:rsid w:val="003B53D3"/>
    <w:rsid w:val="003B5EFA"/>
    <w:rsid w:val="003B5FE6"/>
    <w:rsid w:val="003B7533"/>
    <w:rsid w:val="003B77A7"/>
    <w:rsid w:val="003B7826"/>
    <w:rsid w:val="003C043E"/>
    <w:rsid w:val="003C3713"/>
    <w:rsid w:val="003C4583"/>
    <w:rsid w:val="003C5A15"/>
    <w:rsid w:val="003C5B4C"/>
    <w:rsid w:val="003C5D3B"/>
    <w:rsid w:val="003C6433"/>
    <w:rsid w:val="003C68A3"/>
    <w:rsid w:val="003C6B7C"/>
    <w:rsid w:val="003D0E0C"/>
    <w:rsid w:val="003D1638"/>
    <w:rsid w:val="003D1CA4"/>
    <w:rsid w:val="003D293E"/>
    <w:rsid w:val="003D3D5E"/>
    <w:rsid w:val="003D748F"/>
    <w:rsid w:val="003E0560"/>
    <w:rsid w:val="003E10E0"/>
    <w:rsid w:val="003E261D"/>
    <w:rsid w:val="003E2E59"/>
    <w:rsid w:val="003E30A5"/>
    <w:rsid w:val="003E5CBF"/>
    <w:rsid w:val="003E5CC6"/>
    <w:rsid w:val="003E602D"/>
    <w:rsid w:val="003E61CD"/>
    <w:rsid w:val="003E76C4"/>
    <w:rsid w:val="003E7C5D"/>
    <w:rsid w:val="003F08F5"/>
    <w:rsid w:val="003F1C4D"/>
    <w:rsid w:val="003F1FFF"/>
    <w:rsid w:val="003F3EA9"/>
    <w:rsid w:val="003F3ED7"/>
    <w:rsid w:val="003F4D7A"/>
    <w:rsid w:val="003F6E43"/>
    <w:rsid w:val="00400DB1"/>
    <w:rsid w:val="004011A3"/>
    <w:rsid w:val="004016B2"/>
    <w:rsid w:val="00401EE2"/>
    <w:rsid w:val="00401F97"/>
    <w:rsid w:val="00404515"/>
    <w:rsid w:val="004046D1"/>
    <w:rsid w:val="00404A7E"/>
    <w:rsid w:val="00404E77"/>
    <w:rsid w:val="004101A7"/>
    <w:rsid w:val="004113E3"/>
    <w:rsid w:val="00411E64"/>
    <w:rsid w:val="00412B55"/>
    <w:rsid w:val="0041642A"/>
    <w:rsid w:val="004208FB"/>
    <w:rsid w:val="00421237"/>
    <w:rsid w:val="00421862"/>
    <w:rsid w:val="00421BB2"/>
    <w:rsid w:val="00423DBD"/>
    <w:rsid w:val="00424A18"/>
    <w:rsid w:val="00424D73"/>
    <w:rsid w:val="00425820"/>
    <w:rsid w:val="00425B69"/>
    <w:rsid w:val="004266D0"/>
    <w:rsid w:val="004268A3"/>
    <w:rsid w:val="00427A2D"/>
    <w:rsid w:val="00432FB4"/>
    <w:rsid w:val="004357E9"/>
    <w:rsid w:val="004370FD"/>
    <w:rsid w:val="00441088"/>
    <w:rsid w:val="00441738"/>
    <w:rsid w:val="00441B2A"/>
    <w:rsid w:val="00443C2A"/>
    <w:rsid w:val="00444A60"/>
    <w:rsid w:val="00447084"/>
    <w:rsid w:val="00447534"/>
    <w:rsid w:val="004509F0"/>
    <w:rsid w:val="0045260E"/>
    <w:rsid w:val="00452916"/>
    <w:rsid w:val="00452F09"/>
    <w:rsid w:val="0045355E"/>
    <w:rsid w:val="00453F72"/>
    <w:rsid w:val="00453FE7"/>
    <w:rsid w:val="00454868"/>
    <w:rsid w:val="00455553"/>
    <w:rsid w:val="00456B77"/>
    <w:rsid w:val="00457F6F"/>
    <w:rsid w:val="00460889"/>
    <w:rsid w:val="004618E4"/>
    <w:rsid w:val="00461CD5"/>
    <w:rsid w:val="0046397B"/>
    <w:rsid w:val="004661BC"/>
    <w:rsid w:val="0046650F"/>
    <w:rsid w:val="004665C6"/>
    <w:rsid w:val="00466BCA"/>
    <w:rsid w:val="00467F4F"/>
    <w:rsid w:val="0047242A"/>
    <w:rsid w:val="0047249F"/>
    <w:rsid w:val="00472C70"/>
    <w:rsid w:val="00473A5C"/>
    <w:rsid w:val="00475265"/>
    <w:rsid w:val="00475C65"/>
    <w:rsid w:val="00477D72"/>
    <w:rsid w:val="004843BF"/>
    <w:rsid w:val="00484E02"/>
    <w:rsid w:val="00486A39"/>
    <w:rsid w:val="00494801"/>
    <w:rsid w:val="004975A5"/>
    <w:rsid w:val="004A11E4"/>
    <w:rsid w:val="004A5BB3"/>
    <w:rsid w:val="004A5C74"/>
    <w:rsid w:val="004A6848"/>
    <w:rsid w:val="004A7B8C"/>
    <w:rsid w:val="004B02DE"/>
    <w:rsid w:val="004B0659"/>
    <w:rsid w:val="004B5D08"/>
    <w:rsid w:val="004C0EC2"/>
    <w:rsid w:val="004C291A"/>
    <w:rsid w:val="004C33F4"/>
    <w:rsid w:val="004C44D5"/>
    <w:rsid w:val="004D3173"/>
    <w:rsid w:val="004D37F6"/>
    <w:rsid w:val="004D4173"/>
    <w:rsid w:val="004D476A"/>
    <w:rsid w:val="004D4DEC"/>
    <w:rsid w:val="004D4F5F"/>
    <w:rsid w:val="004D5477"/>
    <w:rsid w:val="004D576C"/>
    <w:rsid w:val="004D671B"/>
    <w:rsid w:val="004D741B"/>
    <w:rsid w:val="004D7831"/>
    <w:rsid w:val="004E07ED"/>
    <w:rsid w:val="004E44ED"/>
    <w:rsid w:val="004E6649"/>
    <w:rsid w:val="004E67F5"/>
    <w:rsid w:val="004E6B44"/>
    <w:rsid w:val="004E7974"/>
    <w:rsid w:val="004F0D70"/>
    <w:rsid w:val="004F372E"/>
    <w:rsid w:val="004F59B7"/>
    <w:rsid w:val="004F5DEC"/>
    <w:rsid w:val="004F711F"/>
    <w:rsid w:val="005014B1"/>
    <w:rsid w:val="00502345"/>
    <w:rsid w:val="00505D12"/>
    <w:rsid w:val="005063EB"/>
    <w:rsid w:val="00507185"/>
    <w:rsid w:val="00511A71"/>
    <w:rsid w:val="00512F76"/>
    <w:rsid w:val="00514F43"/>
    <w:rsid w:val="00514FF6"/>
    <w:rsid w:val="00516B90"/>
    <w:rsid w:val="00516EEE"/>
    <w:rsid w:val="00517253"/>
    <w:rsid w:val="00522130"/>
    <w:rsid w:val="0052231B"/>
    <w:rsid w:val="0052241C"/>
    <w:rsid w:val="00522BE9"/>
    <w:rsid w:val="005235CA"/>
    <w:rsid w:val="005267FF"/>
    <w:rsid w:val="00527B47"/>
    <w:rsid w:val="00530385"/>
    <w:rsid w:val="00532924"/>
    <w:rsid w:val="00534E51"/>
    <w:rsid w:val="00536A32"/>
    <w:rsid w:val="005379BC"/>
    <w:rsid w:val="0054103E"/>
    <w:rsid w:val="00541999"/>
    <w:rsid w:val="00542A50"/>
    <w:rsid w:val="0054307A"/>
    <w:rsid w:val="00543BFA"/>
    <w:rsid w:val="00543E44"/>
    <w:rsid w:val="0054569A"/>
    <w:rsid w:val="005456C1"/>
    <w:rsid w:val="0054581D"/>
    <w:rsid w:val="0055078C"/>
    <w:rsid w:val="00550FFD"/>
    <w:rsid w:val="0055128B"/>
    <w:rsid w:val="005537FC"/>
    <w:rsid w:val="00554B54"/>
    <w:rsid w:val="00556E89"/>
    <w:rsid w:val="00557468"/>
    <w:rsid w:val="00557834"/>
    <w:rsid w:val="00561A76"/>
    <w:rsid w:val="00561FAA"/>
    <w:rsid w:val="00562AB7"/>
    <w:rsid w:val="00563647"/>
    <w:rsid w:val="00567A4B"/>
    <w:rsid w:val="00567F14"/>
    <w:rsid w:val="005718EC"/>
    <w:rsid w:val="00572312"/>
    <w:rsid w:val="005731C9"/>
    <w:rsid w:val="00573F33"/>
    <w:rsid w:val="005744EB"/>
    <w:rsid w:val="00575053"/>
    <w:rsid w:val="00575818"/>
    <w:rsid w:val="00576213"/>
    <w:rsid w:val="00576BB5"/>
    <w:rsid w:val="00580C00"/>
    <w:rsid w:val="00580E4D"/>
    <w:rsid w:val="00581D6C"/>
    <w:rsid w:val="00583004"/>
    <w:rsid w:val="00585FA1"/>
    <w:rsid w:val="00586102"/>
    <w:rsid w:val="00586DD8"/>
    <w:rsid w:val="00590CA9"/>
    <w:rsid w:val="00591B7C"/>
    <w:rsid w:val="00591CEB"/>
    <w:rsid w:val="005927C9"/>
    <w:rsid w:val="00594B5E"/>
    <w:rsid w:val="00594BBB"/>
    <w:rsid w:val="005A0377"/>
    <w:rsid w:val="005A0B5C"/>
    <w:rsid w:val="005A1321"/>
    <w:rsid w:val="005A1A56"/>
    <w:rsid w:val="005A394A"/>
    <w:rsid w:val="005A3E66"/>
    <w:rsid w:val="005A5FCB"/>
    <w:rsid w:val="005A6800"/>
    <w:rsid w:val="005A723B"/>
    <w:rsid w:val="005A7C51"/>
    <w:rsid w:val="005B0843"/>
    <w:rsid w:val="005B0AC4"/>
    <w:rsid w:val="005B0FEF"/>
    <w:rsid w:val="005B1840"/>
    <w:rsid w:val="005B240A"/>
    <w:rsid w:val="005B254B"/>
    <w:rsid w:val="005B2DE1"/>
    <w:rsid w:val="005B423C"/>
    <w:rsid w:val="005B722E"/>
    <w:rsid w:val="005C0A91"/>
    <w:rsid w:val="005C27D0"/>
    <w:rsid w:val="005C41C3"/>
    <w:rsid w:val="005C4F2D"/>
    <w:rsid w:val="005C72CB"/>
    <w:rsid w:val="005D0615"/>
    <w:rsid w:val="005D077E"/>
    <w:rsid w:val="005D18B7"/>
    <w:rsid w:val="005D26DF"/>
    <w:rsid w:val="005D3537"/>
    <w:rsid w:val="005D4537"/>
    <w:rsid w:val="005D556E"/>
    <w:rsid w:val="005D7068"/>
    <w:rsid w:val="005E3808"/>
    <w:rsid w:val="005E381E"/>
    <w:rsid w:val="005E43F4"/>
    <w:rsid w:val="005E559E"/>
    <w:rsid w:val="005E72EC"/>
    <w:rsid w:val="005E7687"/>
    <w:rsid w:val="005E7E15"/>
    <w:rsid w:val="005F49E7"/>
    <w:rsid w:val="005F61CC"/>
    <w:rsid w:val="005F66BE"/>
    <w:rsid w:val="005F6AC9"/>
    <w:rsid w:val="005F7474"/>
    <w:rsid w:val="005F7BFB"/>
    <w:rsid w:val="00600DF5"/>
    <w:rsid w:val="00601C56"/>
    <w:rsid w:val="00601C91"/>
    <w:rsid w:val="00602B96"/>
    <w:rsid w:val="00607E21"/>
    <w:rsid w:val="00610D49"/>
    <w:rsid w:val="00611A78"/>
    <w:rsid w:val="0061295B"/>
    <w:rsid w:val="00616053"/>
    <w:rsid w:val="006170E5"/>
    <w:rsid w:val="00617FBF"/>
    <w:rsid w:val="00620765"/>
    <w:rsid w:val="00621C8B"/>
    <w:rsid w:val="0062371D"/>
    <w:rsid w:val="0062594D"/>
    <w:rsid w:val="006271D5"/>
    <w:rsid w:val="00627D35"/>
    <w:rsid w:val="00633290"/>
    <w:rsid w:val="00634522"/>
    <w:rsid w:val="006352AF"/>
    <w:rsid w:val="006358D3"/>
    <w:rsid w:val="0063675B"/>
    <w:rsid w:val="00637ECD"/>
    <w:rsid w:val="00640DA0"/>
    <w:rsid w:val="0064120A"/>
    <w:rsid w:val="00644354"/>
    <w:rsid w:val="0065154C"/>
    <w:rsid w:val="00651929"/>
    <w:rsid w:val="00651A2A"/>
    <w:rsid w:val="00651D56"/>
    <w:rsid w:val="006544A5"/>
    <w:rsid w:val="00655014"/>
    <w:rsid w:val="00655545"/>
    <w:rsid w:val="00655B9A"/>
    <w:rsid w:val="00655F59"/>
    <w:rsid w:val="0065612C"/>
    <w:rsid w:val="00657C6E"/>
    <w:rsid w:val="00657E70"/>
    <w:rsid w:val="00662A59"/>
    <w:rsid w:val="00663EB7"/>
    <w:rsid w:val="00664655"/>
    <w:rsid w:val="006650B0"/>
    <w:rsid w:val="0066524E"/>
    <w:rsid w:val="00665B30"/>
    <w:rsid w:val="00665E1D"/>
    <w:rsid w:val="006661BE"/>
    <w:rsid w:val="006676B9"/>
    <w:rsid w:val="006705CB"/>
    <w:rsid w:val="00671F95"/>
    <w:rsid w:val="006749AB"/>
    <w:rsid w:val="006761E8"/>
    <w:rsid w:val="00681262"/>
    <w:rsid w:val="0068202D"/>
    <w:rsid w:val="006826FF"/>
    <w:rsid w:val="00682DF9"/>
    <w:rsid w:val="00683DE8"/>
    <w:rsid w:val="0068536F"/>
    <w:rsid w:val="00685AA2"/>
    <w:rsid w:val="00686E1C"/>
    <w:rsid w:val="00686FF8"/>
    <w:rsid w:val="00690440"/>
    <w:rsid w:val="006904F0"/>
    <w:rsid w:val="00690DEF"/>
    <w:rsid w:val="006928E3"/>
    <w:rsid w:val="0069316C"/>
    <w:rsid w:val="00695463"/>
    <w:rsid w:val="0069636C"/>
    <w:rsid w:val="006A07FB"/>
    <w:rsid w:val="006A1336"/>
    <w:rsid w:val="006A3162"/>
    <w:rsid w:val="006A3F03"/>
    <w:rsid w:val="006A7489"/>
    <w:rsid w:val="006B1353"/>
    <w:rsid w:val="006B3E0E"/>
    <w:rsid w:val="006B4F32"/>
    <w:rsid w:val="006B670E"/>
    <w:rsid w:val="006B765F"/>
    <w:rsid w:val="006C013A"/>
    <w:rsid w:val="006C19A4"/>
    <w:rsid w:val="006C264C"/>
    <w:rsid w:val="006C3490"/>
    <w:rsid w:val="006C34EE"/>
    <w:rsid w:val="006C5575"/>
    <w:rsid w:val="006C6A51"/>
    <w:rsid w:val="006C79F7"/>
    <w:rsid w:val="006D1169"/>
    <w:rsid w:val="006D23C1"/>
    <w:rsid w:val="006D2C33"/>
    <w:rsid w:val="006D3CC1"/>
    <w:rsid w:val="006D3F84"/>
    <w:rsid w:val="006D43EB"/>
    <w:rsid w:val="006D5D7F"/>
    <w:rsid w:val="006D7012"/>
    <w:rsid w:val="006E1E7C"/>
    <w:rsid w:val="006E214F"/>
    <w:rsid w:val="006E2A6E"/>
    <w:rsid w:val="006E58E3"/>
    <w:rsid w:val="006E75FE"/>
    <w:rsid w:val="006F0E47"/>
    <w:rsid w:val="006F1C99"/>
    <w:rsid w:val="006F3F04"/>
    <w:rsid w:val="006F4D24"/>
    <w:rsid w:val="006F50C0"/>
    <w:rsid w:val="006F5FC1"/>
    <w:rsid w:val="006F7CBB"/>
    <w:rsid w:val="0070020C"/>
    <w:rsid w:val="00701229"/>
    <w:rsid w:val="00702371"/>
    <w:rsid w:val="00703E4F"/>
    <w:rsid w:val="00706078"/>
    <w:rsid w:val="007107AC"/>
    <w:rsid w:val="00711A23"/>
    <w:rsid w:val="0071253A"/>
    <w:rsid w:val="00714929"/>
    <w:rsid w:val="00715852"/>
    <w:rsid w:val="00717C77"/>
    <w:rsid w:val="007201AD"/>
    <w:rsid w:val="0072196C"/>
    <w:rsid w:val="00724A1F"/>
    <w:rsid w:val="007274F6"/>
    <w:rsid w:val="00730CF8"/>
    <w:rsid w:val="007326F5"/>
    <w:rsid w:val="00732B8B"/>
    <w:rsid w:val="00740537"/>
    <w:rsid w:val="00740D27"/>
    <w:rsid w:val="007417A9"/>
    <w:rsid w:val="00743178"/>
    <w:rsid w:val="00744D15"/>
    <w:rsid w:val="0074663D"/>
    <w:rsid w:val="00746FF0"/>
    <w:rsid w:val="00747FBC"/>
    <w:rsid w:val="00751802"/>
    <w:rsid w:val="007521E8"/>
    <w:rsid w:val="00752FB6"/>
    <w:rsid w:val="0075341B"/>
    <w:rsid w:val="00753EC4"/>
    <w:rsid w:val="00760422"/>
    <w:rsid w:val="007632C5"/>
    <w:rsid w:val="007647DE"/>
    <w:rsid w:val="00764C21"/>
    <w:rsid w:val="00770A27"/>
    <w:rsid w:val="00770A7C"/>
    <w:rsid w:val="00771B2D"/>
    <w:rsid w:val="007721FA"/>
    <w:rsid w:val="007722B0"/>
    <w:rsid w:val="0077429F"/>
    <w:rsid w:val="007749F6"/>
    <w:rsid w:val="00776744"/>
    <w:rsid w:val="00777052"/>
    <w:rsid w:val="0077753C"/>
    <w:rsid w:val="00781B26"/>
    <w:rsid w:val="007834D3"/>
    <w:rsid w:val="00783B8A"/>
    <w:rsid w:val="0078600B"/>
    <w:rsid w:val="007863CD"/>
    <w:rsid w:val="00790C59"/>
    <w:rsid w:val="00794387"/>
    <w:rsid w:val="007947DB"/>
    <w:rsid w:val="00796F5F"/>
    <w:rsid w:val="007A2800"/>
    <w:rsid w:val="007A3265"/>
    <w:rsid w:val="007A44B5"/>
    <w:rsid w:val="007A52E6"/>
    <w:rsid w:val="007A78AD"/>
    <w:rsid w:val="007A7C50"/>
    <w:rsid w:val="007B054C"/>
    <w:rsid w:val="007B2A09"/>
    <w:rsid w:val="007B2F00"/>
    <w:rsid w:val="007B3540"/>
    <w:rsid w:val="007B5013"/>
    <w:rsid w:val="007B656A"/>
    <w:rsid w:val="007B69FB"/>
    <w:rsid w:val="007C04B7"/>
    <w:rsid w:val="007C0D28"/>
    <w:rsid w:val="007C3409"/>
    <w:rsid w:val="007C54AC"/>
    <w:rsid w:val="007C586B"/>
    <w:rsid w:val="007D0126"/>
    <w:rsid w:val="007D14AD"/>
    <w:rsid w:val="007D1F2F"/>
    <w:rsid w:val="007D3F83"/>
    <w:rsid w:val="007D4378"/>
    <w:rsid w:val="007D5997"/>
    <w:rsid w:val="007D787F"/>
    <w:rsid w:val="007D7E9E"/>
    <w:rsid w:val="007E1165"/>
    <w:rsid w:val="007E161D"/>
    <w:rsid w:val="007E2394"/>
    <w:rsid w:val="007E2E23"/>
    <w:rsid w:val="007E32DB"/>
    <w:rsid w:val="007E4255"/>
    <w:rsid w:val="007E4D54"/>
    <w:rsid w:val="007E4F35"/>
    <w:rsid w:val="007E6124"/>
    <w:rsid w:val="007E6F9D"/>
    <w:rsid w:val="007F161C"/>
    <w:rsid w:val="007F2870"/>
    <w:rsid w:val="007F3AC5"/>
    <w:rsid w:val="007F56D2"/>
    <w:rsid w:val="007F62CA"/>
    <w:rsid w:val="007F6BF4"/>
    <w:rsid w:val="00800751"/>
    <w:rsid w:val="00803689"/>
    <w:rsid w:val="008062AE"/>
    <w:rsid w:val="00807E6A"/>
    <w:rsid w:val="00812CFE"/>
    <w:rsid w:val="0081466C"/>
    <w:rsid w:val="00815A8C"/>
    <w:rsid w:val="0082318E"/>
    <w:rsid w:val="00823842"/>
    <w:rsid w:val="008246FD"/>
    <w:rsid w:val="00824BB2"/>
    <w:rsid w:val="0082758B"/>
    <w:rsid w:val="00833B75"/>
    <w:rsid w:val="00836180"/>
    <w:rsid w:val="008362E9"/>
    <w:rsid w:val="00836994"/>
    <w:rsid w:val="00836DA9"/>
    <w:rsid w:val="00840E24"/>
    <w:rsid w:val="00841175"/>
    <w:rsid w:val="008416D6"/>
    <w:rsid w:val="008425DD"/>
    <w:rsid w:val="008435C4"/>
    <w:rsid w:val="00843A5F"/>
    <w:rsid w:val="00843ED5"/>
    <w:rsid w:val="008440A0"/>
    <w:rsid w:val="008506A0"/>
    <w:rsid w:val="00851A8A"/>
    <w:rsid w:val="00851B58"/>
    <w:rsid w:val="00851E8C"/>
    <w:rsid w:val="008527F0"/>
    <w:rsid w:val="00852EC3"/>
    <w:rsid w:val="00852FB5"/>
    <w:rsid w:val="008544B8"/>
    <w:rsid w:val="008549E2"/>
    <w:rsid w:val="00855409"/>
    <w:rsid w:val="00855860"/>
    <w:rsid w:val="008569BD"/>
    <w:rsid w:val="008609F0"/>
    <w:rsid w:val="00860DBC"/>
    <w:rsid w:val="00863133"/>
    <w:rsid w:val="00863F76"/>
    <w:rsid w:val="00865579"/>
    <w:rsid w:val="00866968"/>
    <w:rsid w:val="00866D16"/>
    <w:rsid w:val="008708ED"/>
    <w:rsid w:val="00871846"/>
    <w:rsid w:val="00873481"/>
    <w:rsid w:val="00874806"/>
    <w:rsid w:val="00877719"/>
    <w:rsid w:val="0088061B"/>
    <w:rsid w:val="00884274"/>
    <w:rsid w:val="00884AD2"/>
    <w:rsid w:val="008861B5"/>
    <w:rsid w:val="0088662B"/>
    <w:rsid w:val="00886A60"/>
    <w:rsid w:val="008876F4"/>
    <w:rsid w:val="008907F3"/>
    <w:rsid w:val="00890A4E"/>
    <w:rsid w:val="00890E54"/>
    <w:rsid w:val="00890EEE"/>
    <w:rsid w:val="008931FA"/>
    <w:rsid w:val="008964DA"/>
    <w:rsid w:val="008972C7"/>
    <w:rsid w:val="00897CD6"/>
    <w:rsid w:val="008A01CA"/>
    <w:rsid w:val="008A21D1"/>
    <w:rsid w:val="008A28FF"/>
    <w:rsid w:val="008A39ED"/>
    <w:rsid w:val="008A47C9"/>
    <w:rsid w:val="008A4DC9"/>
    <w:rsid w:val="008A6188"/>
    <w:rsid w:val="008A65AF"/>
    <w:rsid w:val="008A7ED1"/>
    <w:rsid w:val="008B057A"/>
    <w:rsid w:val="008B1CE7"/>
    <w:rsid w:val="008B2CB2"/>
    <w:rsid w:val="008B2DE3"/>
    <w:rsid w:val="008B3EC2"/>
    <w:rsid w:val="008B44DE"/>
    <w:rsid w:val="008B7790"/>
    <w:rsid w:val="008B7923"/>
    <w:rsid w:val="008B7F93"/>
    <w:rsid w:val="008C01F0"/>
    <w:rsid w:val="008C0379"/>
    <w:rsid w:val="008C4458"/>
    <w:rsid w:val="008C66CB"/>
    <w:rsid w:val="008D1049"/>
    <w:rsid w:val="008D33BD"/>
    <w:rsid w:val="008D3EF6"/>
    <w:rsid w:val="008D4F93"/>
    <w:rsid w:val="008D5004"/>
    <w:rsid w:val="008D6F54"/>
    <w:rsid w:val="008D7038"/>
    <w:rsid w:val="008E0A66"/>
    <w:rsid w:val="008E2727"/>
    <w:rsid w:val="008E3061"/>
    <w:rsid w:val="008E3069"/>
    <w:rsid w:val="008E3793"/>
    <w:rsid w:val="008E4018"/>
    <w:rsid w:val="008E49ED"/>
    <w:rsid w:val="008E6598"/>
    <w:rsid w:val="008E6CED"/>
    <w:rsid w:val="008E71E4"/>
    <w:rsid w:val="008E7822"/>
    <w:rsid w:val="008E7C3D"/>
    <w:rsid w:val="008F0713"/>
    <w:rsid w:val="008F0AA6"/>
    <w:rsid w:val="008F2512"/>
    <w:rsid w:val="008F34C8"/>
    <w:rsid w:val="008F4315"/>
    <w:rsid w:val="008F4358"/>
    <w:rsid w:val="008F6C94"/>
    <w:rsid w:val="008F746A"/>
    <w:rsid w:val="008F7C21"/>
    <w:rsid w:val="00901298"/>
    <w:rsid w:val="00902CBF"/>
    <w:rsid w:val="00904668"/>
    <w:rsid w:val="009049FC"/>
    <w:rsid w:val="00904AC8"/>
    <w:rsid w:val="009056F6"/>
    <w:rsid w:val="00905DEC"/>
    <w:rsid w:val="00906965"/>
    <w:rsid w:val="00907955"/>
    <w:rsid w:val="00911588"/>
    <w:rsid w:val="009146C8"/>
    <w:rsid w:val="00914F3B"/>
    <w:rsid w:val="0091642A"/>
    <w:rsid w:val="00916BF4"/>
    <w:rsid w:val="00920006"/>
    <w:rsid w:val="009210FA"/>
    <w:rsid w:val="0092148B"/>
    <w:rsid w:val="009221AF"/>
    <w:rsid w:val="009235EB"/>
    <w:rsid w:val="0092564A"/>
    <w:rsid w:val="009256A4"/>
    <w:rsid w:val="00927052"/>
    <w:rsid w:val="00927FF4"/>
    <w:rsid w:val="0093170A"/>
    <w:rsid w:val="00931D5F"/>
    <w:rsid w:val="00934776"/>
    <w:rsid w:val="009347E6"/>
    <w:rsid w:val="00934EC7"/>
    <w:rsid w:val="0093588B"/>
    <w:rsid w:val="00940B91"/>
    <w:rsid w:val="009415D8"/>
    <w:rsid w:val="00942A6C"/>
    <w:rsid w:val="00943392"/>
    <w:rsid w:val="00943A18"/>
    <w:rsid w:val="00944B63"/>
    <w:rsid w:val="00944E95"/>
    <w:rsid w:val="00945C03"/>
    <w:rsid w:val="00947C33"/>
    <w:rsid w:val="0095118E"/>
    <w:rsid w:val="00951762"/>
    <w:rsid w:val="00955855"/>
    <w:rsid w:val="00956F42"/>
    <w:rsid w:val="00957865"/>
    <w:rsid w:val="009603F6"/>
    <w:rsid w:val="00960BB7"/>
    <w:rsid w:val="00964ABE"/>
    <w:rsid w:val="00966984"/>
    <w:rsid w:val="0096725F"/>
    <w:rsid w:val="00967334"/>
    <w:rsid w:val="00970638"/>
    <w:rsid w:val="00970C64"/>
    <w:rsid w:val="00970EA7"/>
    <w:rsid w:val="0097196C"/>
    <w:rsid w:val="00974BA6"/>
    <w:rsid w:val="00977642"/>
    <w:rsid w:val="0098110E"/>
    <w:rsid w:val="00982BF7"/>
    <w:rsid w:val="00984BBC"/>
    <w:rsid w:val="00984F6B"/>
    <w:rsid w:val="00984F91"/>
    <w:rsid w:val="00986175"/>
    <w:rsid w:val="0098631A"/>
    <w:rsid w:val="00987660"/>
    <w:rsid w:val="00987989"/>
    <w:rsid w:val="00987B88"/>
    <w:rsid w:val="0099079E"/>
    <w:rsid w:val="0099186E"/>
    <w:rsid w:val="009924AE"/>
    <w:rsid w:val="00992C7F"/>
    <w:rsid w:val="00993784"/>
    <w:rsid w:val="00995C88"/>
    <w:rsid w:val="00995DFB"/>
    <w:rsid w:val="00996F5F"/>
    <w:rsid w:val="009A088E"/>
    <w:rsid w:val="009A3B46"/>
    <w:rsid w:val="009A3F6F"/>
    <w:rsid w:val="009A44F0"/>
    <w:rsid w:val="009A4727"/>
    <w:rsid w:val="009A48D7"/>
    <w:rsid w:val="009A5158"/>
    <w:rsid w:val="009A5217"/>
    <w:rsid w:val="009B08EA"/>
    <w:rsid w:val="009B117D"/>
    <w:rsid w:val="009B17C2"/>
    <w:rsid w:val="009B1CD6"/>
    <w:rsid w:val="009B1DED"/>
    <w:rsid w:val="009B20C9"/>
    <w:rsid w:val="009B324A"/>
    <w:rsid w:val="009B3616"/>
    <w:rsid w:val="009B7C0C"/>
    <w:rsid w:val="009C0817"/>
    <w:rsid w:val="009C10D1"/>
    <w:rsid w:val="009C2273"/>
    <w:rsid w:val="009C58B8"/>
    <w:rsid w:val="009C5F33"/>
    <w:rsid w:val="009C68F9"/>
    <w:rsid w:val="009C6D22"/>
    <w:rsid w:val="009D3306"/>
    <w:rsid w:val="009D542D"/>
    <w:rsid w:val="009D570F"/>
    <w:rsid w:val="009D686D"/>
    <w:rsid w:val="009D6942"/>
    <w:rsid w:val="009D7366"/>
    <w:rsid w:val="009D74EC"/>
    <w:rsid w:val="009E33EC"/>
    <w:rsid w:val="009E4EF5"/>
    <w:rsid w:val="009F05F9"/>
    <w:rsid w:val="009F0AA2"/>
    <w:rsid w:val="009F12A5"/>
    <w:rsid w:val="009F1733"/>
    <w:rsid w:val="009F2BB6"/>
    <w:rsid w:val="009F48BB"/>
    <w:rsid w:val="009F51F5"/>
    <w:rsid w:val="009F6984"/>
    <w:rsid w:val="009F7997"/>
    <w:rsid w:val="009F79F8"/>
    <w:rsid w:val="00A00173"/>
    <w:rsid w:val="00A00B27"/>
    <w:rsid w:val="00A00E3A"/>
    <w:rsid w:val="00A01163"/>
    <w:rsid w:val="00A02AE8"/>
    <w:rsid w:val="00A04CA1"/>
    <w:rsid w:val="00A0699A"/>
    <w:rsid w:val="00A10077"/>
    <w:rsid w:val="00A1022A"/>
    <w:rsid w:val="00A13EA6"/>
    <w:rsid w:val="00A14369"/>
    <w:rsid w:val="00A1458E"/>
    <w:rsid w:val="00A2266D"/>
    <w:rsid w:val="00A22B66"/>
    <w:rsid w:val="00A22D4D"/>
    <w:rsid w:val="00A23384"/>
    <w:rsid w:val="00A262F4"/>
    <w:rsid w:val="00A26347"/>
    <w:rsid w:val="00A2707C"/>
    <w:rsid w:val="00A311BD"/>
    <w:rsid w:val="00A312BC"/>
    <w:rsid w:val="00A3234F"/>
    <w:rsid w:val="00A3254D"/>
    <w:rsid w:val="00A327A3"/>
    <w:rsid w:val="00A32F2F"/>
    <w:rsid w:val="00A33101"/>
    <w:rsid w:val="00A336A7"/>
    <w:rsid w:val="00A35FA0"/>
    <w:rsid w:val="00A40526"/>
    <w:rsid w:val="00A40B78"/>
    <w:rsid w:val="00A412F5"/>
    <w:rsid w:val="00A4209F"/>
    <w:rsid w:val="00A42CD2"/>
    <w:rsid w:val="00A44C20"/>
    <w:rsid w:val="00A463EB"/>
    <w:rsid w:val="00A50C5B"/>
    <w:rsid w:val="00A531E2"/>
    <w:rsid w:val="00A54742"/>
    <w:rsid w:val="00A549E9"/>
    <w:rsid w:val="00A61AAB"/>
    <w:rsid w:val="00A63DF2"/>
    <w:rsid w:val="00A64E6E"/>
    <w:rsid w:val="00A656D4"/>
    <w:rsid w:val="00A67B12"/>
    <w:rsid w:val="00A7176B"/>
    <w:rsid w:val="00A71C28"/>
    <w:rsid w:val="00A71D8E"/>
    <w:rsid w:val="00A73F72"/>
    <w:rsid w:val="00A7469D"/>
    <w:rsid w:val="00A81199"/>
    <w:rsid w:val="00A811F4"/>
    <w:rsid w:val="00A848AC"/>
    <w:rsid w:val="00A85392"/>
    <w:rsid w:val="00A857CB"/>
    <w:rsid w:val="00A85F92"/>
    <w:rsid w:val="00A86109"/>
    <w:rsid w:val="00A87548"/>
    <w:rsid w:val="00A9309F"/>
    <w:rsid w:val="00A97633"/>
    <w:rsid w:val="00A9776F"/>
    <w:rsid w:val="00A97809"/>
    <w:rsid w:val="00AA046B"/>
    <w:rsid w:val="00AA1281"/>
    <w:rsid w:val="00AA586C"/>
    <w:rsid w:val="00AA5A02"/>
    <w:rsid w:val="00AA5BF7"/>
    <w:rsid w:val="00AA6A82"/>
    <w:rsid w:val="00AA6EE3"/>
    <w:rsid w:val="00AA7AC8"/>
    <w:rsid w:val="00AB1399"/>
    <w:rsid w:val="00AB3225"/>
    <w:rsid w:val="00AB37E5"/>
    <w:rsid w:val="00AB3A19"/>
    <w:rsid w:val="00AB563C"/>
    <w:rsid w:val="00AC091B"/>
    <w:rsid w:val="00AC0E3C"/>
    <w:rsid w:val="00AC126C"/>
    <w:rsid w:val="00AC2D27"/>
    <w:rsid w:val="00AD00AD"/>
    <w:rsid w:val="00AD0FB9"/>
    <w:rsid w:val="00AD2C7E"/>
    <w:rsid w:val="00AD51C8"/>
    <w:rsid w:val="00AD605F"/>
    <w:rsid w:val="00AD6842"/>
    <w:rsid w:val="00AE149D"/>
    <w:rsid w:val="00AE1DC1"/>
    <w:rsid w:val="00AE1E22"/>
    <w:rsid w:val="00AE3707"/>
    <w:rsid w:val="00AE38F0"/>
    <w:rsid w:val="00AE485A"/>
    <w:rsid w:val="00AE4DAF"/>
    <w:rsid w:val="00AE7410"/>
    <w:rsid w:val="00AE7830"/>
    <w:rsid w:val="00AF058B"/>
    <w:rsid w:val="00AF05E2"/>
    <w:rsid w:val="00AF100C"/>
    <w:rsid w:val="00AF24FA"/>
    <w:rsid w:val="00AF25FB"/>
    <w:rsid w:val="00AF2E50"/>
    <w:rsid w:val="00AF31A0"/>
    <w:rsid w:val="00AF3D7C"/>
    <w:rsid w:val="00AF428A"/>
    <w:rsid w:val="00AF5A4E"/>
    <w:rsid w:val="00B00429"/>
    <w:rsid w:val="00B00E49"/>
    <w:rsid w:val="00B02F7D"/>
    <w:rsid w:val="00B0562A"/>
    <w:rsid w:val="00B05B84"/>
    <w:rsid w:val="00B06AC6"/>
    <w:rsid w:val="00B10A4F"/>
    <w:rsid w:val="00B10C34"/>
    <w:rsid w:val="00B13779"/>
    <w:rsid w:val="00B14171"/>
    <w:rsid w:val="00B15A73"/>
    <w:rsid w:val="00B15B5E"/>
    <w:rsid w:val="00B16BFB"/>
    <w:rsid w:val="00B20069"/>
    <w:rsid w:val="00B20679"/>
    <w:rsid w:val="00B2222D"/>
    <w:rsid w:val="00B234EF"/>
    <w:rsid w:val="00B2412B"/>
    <w:rsid w:val="00B245EE"/>
    <w:rsid w:val="00B2555A"/>
    <w:rsid w:val="00B25A6F"/>
    <w:rsid w:val="00B26F2D"/>
    <w:rsid w:val="00B27A3C"/>
    <w:rsid w:val="00B3027E"/>
    <w:rsid w:val="00B3123A"/>
    <w:rsid w:val="00B320C9"/>
    <w:rsid w:val="00B341EA"/>
    <w:rsid w:val="00B3489B"/>
    <w:rsid w:val="00B35008"/>
    <w:rsid w:val="00B35BF6"/>
    <w:rsid w:val="00B37E55"/>
    <w:rsid w:val="00B40013"/>
    <w:rsid w:val="00B40CA6"/>
    <w:rsid w:val="00B40D1C"/>
    <w:rsid w:val="00B40F6C"/>
    <w:rsid w:val="00B4140D"/>
    <w:rsid w:val="00B43C5F"/>
    <w:rsid w:val="00B44A98"/>
    <w:rsid w:val="00B46361"/>
    <w:rsid w:val="00B46E33"/>
    <w:rsid w:val="00B503F6"/>
    <w:rsid w:val="00B509FD"/>
    <w:rsid w:val="00B51C9B"/>
    <w:rsid w:val="00B52070"/>
    <w:rsid w:val="00B530E5"/>
    <w:rsid w:val="00B54A46"/>
    <w:rsid w:val="00B55D51"/>
    <w:rsid w:val="00B56A9E"/>
    <w:rsid w:val="00B61865"/>
    <w:rsid w:val="00B62064"/>
    <w:rsid w:val="00B64955"/>
    <w:rsid w:val="00B678FA"/>
    <w:rsid w:val="00B703DB"/>
    <w:rsid w:val="00B7266B"/>
    <w:rsid w:val="00B75D35"/>
    <w:rsid w:val="00B75EE5"/>
    <w:rsid w:val="00B76783"/>
    <w:rsid w:val="00B775A4"/>
    <w:rsid w:val="00B82E16"/>
    <w:rsid w:val="00B84530"/>
    <w:rsid w:val="00B86602"/>
    <w:rsid w:val="00B86A5A"/>
    <w:rsid w:val="00B91309"/>
    <w:rsid w:val="00B95317"/>
    <w:rsid w:val="00B9579C"/>
    <w:rsid w:val="00B95A98"/>
    <w:rsid w:val="00B95ADD"/>
    <w:rsid w:val="00B9615F"/>
    <w:rsid w:val="00BA2AD5"/>
    <w:rsid w:val="00BA339E"/>
    <w:rsid w:val="00BA3DCA"/>
    <w:rsid w:val="00BA4B99"/>
    <w:rsid w:val="00BA506E"/>
    <w:rsid w:val="00BA5EE3"/>
    <w:rsid w:val="00BA7E52"/>
    <w:rsid w:val="00BB018A"/>
    <w:rsid w:val="00BB0C0C"/>
    <w:rsid w:val="00BB0CAB"/>
    <w:rsid w:val="00BB19FB"/>
    <w:rsid w:val="00BB259E"/>
    <w:rsid w:val="00BB3287"/>
    <w:rsid w:val="00BB3432"/>
    <w:rsid w:val="00BB4EF1"/>
    <w:rsid w:val="00BB59C2"/>
    <w:rsid w:val="00BB5CDF"/>
    <w:rsid w:val="00BB7352"/>
    <w:rsid w:val="00BC04CD"/>
    <w:rsid w:val="00BC1E84"/>
    <w:rsid w:val="00BC26E0"/>
    <w:rsid w:val="00BC3368"/>
    <w:rsid w:val="00BC3FE5"/>
    <w:rsid w:val="00BC5CCB"/>
    <w:rsid w:val="00BC7AC8"/>
    <w:rsid w:val="00BD0A7D"/>
    <w:rsid w:val="00BD1239"/>
    <w:rsid w:val="00BD1719"/>
    <w:rsid w:val="00BD18A6"/>
    <w:rsid w:val="00BD2EA9"/>
    <w:rsid w:val="00BD3388"/>
    <w:rsid w:val="00BD5B77"/>
    <w:rsid w:val="00BD5E66"/>
    <w:rsid w:val="00BD7EDD"/>
    <w:rsid w:val="00BE05B1"/>
    <w:rsid w:val="00BE0E54"/>
    <w:rsid w:val="00BE2B36"/>
    <w:rsid w:val="00BE3971"/>
    <w:rsid w:val="00BE3BB8"/>
    <w:rsid w:val="00BE641C"/>
    <w:rsid w:val="00BE6BBF"/>
    <w:rsid w:val="00BE73D7"/>
    <w:rsid w:val="00BF1BCD"/>
    <w:rsid w:val="00BF28A1"/>
    <w:rsid w:val="00BF4676"/>
    <w:rsid w:val="00BF78A1"/>
    <w:rsid w:val="00C007FE"/>
    <w:rsid w:val="00C012FE"/>
    <w:rsid w:val="00C04D38"/>
    <w:rsid w:val="00C06F54"/>
    <w:rsid w:val="00C07E4B"/>
    <w:rsid w:val="00C1009D"/>
    <w:rsid w:val="00C102B0"/>
    <w:rsid w:val="00C10FFB"/>
    <w:rsid w:val="00C1290B"/>
    <w:rsid w:val="00C157BD"/>
    <w:rsid w:val="00C16C40"/>
    <w:rsid w:val="00C16CE0"/>
    <w:rsid w:val="00C16F2B"/>
    <w:rsid w:val="00C17270"/>
    <w:rsid w:val="00C20211"/>
    <w:rsid w:val="00C21E95"/>
    <w:rsid w:val="00C23CB7"/>
    <w:rsid w:val="00C24500"/>
    <w:rsid w:val="00C26550"/>
    <w:rsid w:val="00C268AA"/>
    <w:rsid w:val="00C268CF"/>
    <w:rsid w:val="00C2696D"/>
    <w:rsid w:val="00C26F4F"/>
    <w:rsid w:val="00C27946"/>
    <w:rsid w:val="00C27E55"/>
    <w:rsid w:val="00C3009B"/>
    <w:rsid w:val="00C320F4"/>
    <w:rsid w:val="00C32415"/>
    <w:rsid w:val="00C32DF4"/>
    <w:rsid w:val="00C33682"/>
    <w:rsid w:val="00C342C0"/>
    <w:rsid w:val="00C34C39"/>
    <w:rsid w:val="00C352E3"/>
    <w:rsid w:val="00C353FF"/>
    <w:rsid w:val="00C35635"/>
    <w:rsid w:val="00C36E79"/>
    <w:rsid w:val="00C3729D"/>
    <w:rsid w:val="00C41CF5"/>
    <w:rsid w:val="00C42BDB"/>
    <w:rsid w:val="00C432CF"/>
    <w:rsid w:val="00C45374"/>
    <w:rsid w:val="00C4771B"/>
    <w:rsid w:val="00C5148B"/>
    <w:rsid w:val="00C51A7A"/>
    <w:rsid w:val="00C51ABD"/>
    <w:rsid w:val="00C54195"/>
    <w:rsid w:val="00C5599D"/>
    <w:rsid w:val="00C55F6E"/>
    <w:rsid w:val="00C60125"/>
    <w:rsid w:val="00C61FB2"/>
    <w:rsid w:val="00C63BAD"/>
    <w:rsid w:val="00C64A1C"/>
    <w:rsid w:val="00C64F7A"/>
    <w:rsid w:val="00C6567D"/>
    <w:rsid w:val="00C67B15"/>
    <w:rsid w:val="00C74430"/>
    <w:rsid w:val="00C75884"/>
    <w:rsid w:val="00C76B59"/>
    <w:rsid w:val="00C8074E"/>
    <w:rsid w:val="00C809F7"/>
    <w:rsid w:val="00C80E1E"/>
    <w:rsid w:val="00C81F0C"/>
    <w:rsid w:val="00C82CAC"/>
    <w:rsid w:val="00C832F6"/>
    <w:rsid w:val="00C83CAB"/>
    <w:rsid w:val="00C8535D"/>
    <w:rsid w:val="00C86130"/>
    <w:rsid w:val="00C864BD"/>
    <w:rsid w:val="00C875E5"/>
    <w:rsid w:val="00C90C3E"/>
    <w:rsid w:val="00C91509"/>
    <w:rsid w:val="00C922C9"/>
    <w:rsid w:val="00C939AC"/>
    <w:rsid w:val="00C941A6"/>
    <w:rsid w:val="00CA0470"/>
    <w:rsid w:val="00CA06F1"/>
    <w:rsid w:val="00CA0F2B"/>
    <w:rsid w:val="00CA2908"/>
    <w:rsid w:val="00CA2EAC"/>
    <w:rsid w:val="00CA34F1"/>
    <w:rsid w:val="00CA36CD"/>
    <w:rsid w:val="00CA4FF4"/>
    <w:rsid w:val="00CA6363"/>
    <w:rsid w:val="00CA63C4"/>
    <w:rsid w:val="00CA6C50"/>
    <w:rsid w:val="00CA74B3"/>
    <w:rsid w:val="00CB0952"/>
    <w:rsid w:val="00CB27B8"/>
    <w:rsid w:val="00CB586D"/>
    <w:rsid w:val="00CB611C"/>
    <w:rsid w:val="00CB6693"/>
    <w:rsid w:val="00CC0483"/>
    <w:rsid w:val="00CC2E29"/>
    <w:rsid w:val="00CC3007"/>
    <w:rsid w:val="00CC4430"/>
    <w:rsid w:val="00CC6170"/>
    <w:rsid w:val="00CC61F0"/>
    <w:rsid w:val="00CC7837"/>
    <w:rsid w:val="00CD03E0"/>
    <w:rsid w:val="00CD1794"/>
    <w:rsid w:val="00CD17FA"/>
    <w:rsid w:val="00CD1DBA"/>
    <w:rsid w:val="00CD212A"/>
    <w:rsid w:val="00CD3ACE"/>
    <w:rsid w:val="00CD47E4"/>
    <w:rsid w:val="00CD7939"/>
    <w:rsid w:val="00CD7987"/>
    <w:rsid w:val="00CE01A4"/>
    <w:rsid w:val="00CE0461"/>
    <w:rsid w:val="00CE0EE2"/>
    <w:rsid w:val="00CE158B"/>
    <w:rsid w:val="00CE15ED"/>
    <w:rsid w:val="00CE4DAB"/>
    <w:rsid w:val="00CE726F"/>
    <w:rsid w:val="00CF16EB"/>
    <w:rsid w:val="00CF2FE0"/>
    <w:rsid w:val="00CF4367"/>
    <w:rsid w:val="00CF6B21"/>
    <w:rsid w:val="00CF6B88"/>
    <w:rsid w:val="00CF71A2"/>
    <w:rsid w:val="00D00642"/>
    <w:rsid w:val="00D013D6"/>
    <w:rsid w:val="00D01887"/>
    <w:rsid w:val="00D020D5"/>
    <w:rsid w:val="00D049A8"/>
    <w:rsid w:val="00D07559"/>
    <w:rsid w:val="00D102A6"/>
    <w:rsid w:val="00D142F7"/>
    <w:rsid w:val="00D14996"/>
    <w:rsid w:val="00D152AE"/>
    <w:rsid w:val="00D16474"/>
    <w:rsid w:val="00D168D9"/>
    <w:rsid w:val="00D247D4"/>
    <w:rsid w:val="00D261FC"/>
    <w:rsid w:val="00D268C6"/>
    <w:rsid w:val="00D26F72"/>
    <w:rsid w:val="00D2701D"/>
    <w:rsid w:val="00D32E9F"/>
    <w:rsid w:val="00D3420B"/>
    <w:rsid w:val="00D345D6"/>
    <w:rsid w:val="00D34A13"/>
    <w:rsid w:val="00D35291"/>
    <w:rsid w:val="00D35ED6"/>
    <w:rsid w:val="00D37A40"/>
    <w:rsid w:val="00D4003B"/>
    <w:rsid w:val="00D42332"/>
    <w:rsid w:val="00D42C84"/>
    <w:rsid w:val="00D4426F"/>
    <w:rsid w:val="00D464BA"/>
    <w:rsid w:val="00D46D64"/>
    <w:rsid w:val="00D4739D"/>
    <w:rsid w:val="00D50F47"/>
    <w:rsid w:val="00D52CE3"/>
    <w:rsid w:val="00D54D83"/>
    <w:rsid w:val="00D55CCD"/>
    <w:rsid w:val="00D572D0"/>
    <w:rsid w:val="00D62F2A"/>
    <w:rsid w:val="00D63DEE"/>
    <w:rsid w:val="00D6654E"/>
    <w:rsid w:val="00D709AE"/>
    <w:rsid w:val="00D717B3"/>
    <w:rsid w:val="00D72C32"/>
    <w:rsid w:val="00D75651"/>
    <w:rsid w:val="00D776B7"/>
    <w:rsid w:val="00D803FD"/>
    <w:rsid w:val="00D80E5E"/>
    <w:rsid w:val="00D82C18"/>
    <w:rsid w:val="00D83870"/>
    <w:rsid w:val="00D84D27"/>
    <w:rsid w:val="00D86208"/>
    <w:rsid w:val="00D86362"/>
    <w:rsid w:val="00D8678D"/>
    <w:rsid w:val="00D91704"/>
    <w:rsid w:val="00D9195C"/>
    <w:rsid w:val="00D924E6"/>
    <w:rsid w:val="00D93194"/>
    <w:rsid w:val="00D95E8F"/>
    <w:rsid w:val="00D970BE"/>
    <w:rsid w:val="00D97B45"/>
    <w:rsid w:val="00DA1ADB"/>
    <w:rsid w:val="00DA2EFF"/>
    <w:rsid w:val="00DA4D5B"/>
    <w:rsid w:val="00DA54AB"/>
    <w:rsid w:val="00DA56FF"/>
    <w:rsid w:val="00DA61A5"/>
    <w:rsid w:val="00DA6BDB"/>
    <w:rsid w:val="00DA72B6"/>
    <w:rsid w:val="00DA75B1"/>
    <w:rsid w:val="00DA7969"/>
    <w:rsid w:val="00DB1346"/>
    <w:rsid w:val="00DB275C"/>
    <w:rsid w:val="00DB31BF"/>
    <w:rsid w:val="00DB65D0"/>
    <w:rsid w:val="00DB739C"/>
    <w:rsid w:val="00DB799D"/>
    <w:rsid w:val="00DC0577"/>
    <w:rsid w:val="00DC0D40"/>
    <w:rsid w:val="00DC1A08"/>
    <w:rsid w:val="00DC3536"/>
    <w:rsid w:val="00DC646E"/>
    <w:rsid w:val="00DC6B3D"/>
    <w:rsid w:val="00DD01A8"/>
    <w:rsid w:val="00DD030C"/>
    <w:rsid w:val="00DD04E0"/>
    <w:rsid w:val="00DD10CB"/>
    <w:rsid w:val="00DD3B72"/>
    <w:rsid w:val="00DD441D"/>
    <w:rsid w:val="00DD67F1"/>
    <w:rsid w:val="00DD731E"/>
    <w:rsid w:val="00DE072E"/>
    <w:rsid w:val="00DE0758"/>
    <w:rsid w:val="00DE1524"/>
    <w:rsid w:val="00DE1635"/>
    <w:rsid w:val="00DE1F9E"/>
    <w:rsid w:val="00DE21CB"/>
    <w:rsid w:val="00DE2CB3"/>
    <w:rsid w:val="00DE4D03"/>
    <w:rsid w:val="00DE5CC3"/>
    <w:rsid w:val="00DE628B"/>
    <w:rsid w:val="00DE66EC"/>
    <w:rsid w:val="00DF0AF3"/>
    <w:rsid w:val="00DF1678"/>
    <w:rsid w:val="00DF464A"/>
    <w:rsid w:val="00DF4E8C"/>
    <w:rsid w:val="00DF4E91"/>
    <w:rsid w:val="00DF68F0"/>
    <w:rsid w:val="00E03A13"/>
    <w:rsid w:val="00E0447B"/>
    <w:rsid w:val="00E04BD8"/>
    <w:rsid w:val="00E0590E"/>
    <w:rsid w:val="00E10501"/>
    <w:rsid w:val="00E12EAE"/>
    <w:rsid w:val="00E131AB"/>
    <w:rsid w:val="00E13E29"/>
    <w:rsid w:val="00E15318"/>
    <w:rsid w:val="00E16558"/>
    <w:rsid w:val="00E1791F"/>
    <w:rsid w:val="00E219DC"/>
    <w:rsid w:val="00E23134"/>
    <w:rsid w:val="00E25AC3"/>
    <w:rsid w:val="00E26D6E"/>
    <w:rsid w:val="00E27C54"/>
    <w:rsid w:val="00E27D8A"/>
    <w:rsid w:val="00E30177"/>
    <w:rsid w:val="00E309A3"/>
    <w:rsid w:val="00E33902"/>
    <w:rsid w:val="00E348F8"/>
    <w:rsid w:val="00E36262"/>
    <w:rsid w:val="00E3724E"/>
    <w:rsid w:val="00E37337"/>
    <w:rsid w:val="00E374C0"/>
    <w:rsid w:val="00E43926"/>
    <w:rsid w:val="00E44EE0"/>
    <w:rsid w:val="00E478A1"/>
    <w:rsid w:val="00E506CC"/>
    <w:rsid w:val="00E543D3"/>
    <w:rsid w:val="00E55090"/>
    <w:rsid w:val="00E55556"/>
    <w:rsid w:val="00E55D5C"/>
    <w:rsid w:val="00E56046"/>
    <w:rsid w:val="00E609C4"/>
    <w:rsid w:val="00E62081"/>
    <w:rsid w:val="00E6576D"/>
    <w:rsid w:val="00E65D23"/>
    <w:rsid w:val="00E66255"/>
    <w:rsid w:val="00E664B3"/>
    <w:rsid w:val="00E67A46"/>
    <w:rsid w:val="00E708CD"/>
    <w:rsid w:val="00E71455"/>
    <w:rsid w:val="00E7386C"/>
    <w:rsid w:val="00E73B2A"/>
    <w:rsid w:val="00E770BA"/>
    <w:rsid w:val="00E77633"/>
    <w:rsid w:val="00E779B8"/>
    <w:rsid w:val="00E8050A"/>
    <w:rsid w:val="00E80B0D"/>
    <w:rsid w:val="00E82795"/>
    <w:rsid w:val="00E83049"/>
    <w:rsid w:val="00E83298"/>
    <w:rsid w:val="00E83BD2"/>
    <w:rsid w:val="00E844BC"/>
    <w:rsid w:val="00E84F57"/>
    <w:rsid w:val="00E92069"/>
    <w:rsid w:val="00E92C3C"/>
    <w:rsid w:val="00E93A8D"/>
    <w:rsid w:val="00E94E37"/>
    <w:rsid w:val="00E95388"/>
    <w:rsid w:val="00E95801"/>
    <w:rsid w:val="00E97EB7"/>
    <w:rsid w:val="00EA18CF"/>
    <w:rsid w:val="00EA329D"/>
    <w:rsid w:val="00EA3624"/>
    <w:rsid w:val="00EA371D"/>
    <w:rsid w:val="00EA407A"/>
    <w:rsid w:val="00EA409E"/>
    <w:rsid w:val="00EA4175"/>
    <w:rsid w:val="00EA5523"/>
    <w:rsid w:val="00EA6D5C"/>
    <w:rsid w:val="00EA788F"/>
    <w:rsid w:val="00EA7BA8"/>
    <w:rsid w:val="00EA7FAD"/>
    <w:rsid w:val="00EB0548"/>
    <w:rsid w:val="00EB0944"/>
    <w:rsid w:val="00EB18FD"/>
    <w:rsid w:val="00EB55D6"/>
    <w:rsid w:val="00EB63F5"/>
    <w:rsid w:val="00EC0AE8"/>
    <w:rsid w:val="00EC0AF1"/>
    <w:rsid w:val="00EC1916"/>
    <w:rsid w:val="00EC34F5"/>
    <w:rsid w:val="00EC6782"/>
    <w:rsid w:val="00EC6C76"/>
    <w:rsid w:val="00ED3044"/>
    <w:rsid w:val="00ED3D5F"/>
    <w:rsid w:val="00ED78F9"/>
    <w:rsid w:val="00EE2121"/>
    <w:rsid w:val="00EE31CD"/>
    <w:rsid w:val="00EE42C7"/>
    <w:rsid w:val="00EE43E9"/>
    <w:rsid w:val="00EE623C"/>
    <w:rsid w:val="00EE7545"/>
    <w:rsid w:val="00EF075B"/>
    <w:rsid w:val="00EF3CD3"/>
    <w:rsid w:val="00EF3D7F"/>
    <w:rsid w:val="00EF415D"/>
    <w:rsid w:val="00EF459F"/>
    <w:rsid w:val="00EF524D"/>
    <w:rsid w:val="00EF5AD4"/>
    <w:rsid w:val="00EF77ED"/>
    <w:rsid w:val="00F01B1B"/>
    <w:rsid w:val="00F03C18"/>
    <w:rsid w:val="00F03E29"/>
    <w:rsid w:val="00F049AD"/>
    <w:rsid w:val="00F05655"/>
    <w:rsid w:val="00F0643C"/>
    <w:rsid w:val="00F06A3A"/>
    <w:rsid w:val="00F06D1E"/>
    <w:rsid w:val="00F1011E"/>
    <w:rsid w:val="00F12575"/>
    <w:rsid w:val="00F16829"/>
    <w:rsid w:val="00F16CA6"/>
    <w:rsid w:val="00F20043"/>
    <w:rsid w:val="00F22666"/>
    <w:rsid w:val="00F22D40"/>
    <w:rsid w:val="00F23F68"/>
    <w:rsid w:val="00F258F6"/>
    <w:rsid w:val="00F25B09"/>
    <w:rsid w:val="00F25C23"/>
    <w:rsid w:val="00F25E8F"/>
    <w:rsid w:val="00F26ADA"/>
    <w:rsid w:val="00F27D46"/>
    <w:rsid w:val="00F27E81"/>
    <w:rsid w:val="00F30A14"/>
    <w:rsid w:val="00F31364"/>
    <w:rsid w:val="00F32133"/>
    <w:rsid w:val="00F3280A"/>
    <w:rsid w:val="00F329CE"/>
    <w:rsid w:val="00F338D4"/>
    <w:rsid w:val="00F33FDB"/>
    <w:rsid w:val="00F34EDA"/>
    <w:rsid w:val="00F36ADA"/>
    <w:rsid w:val="00F374A2"/>
    <w:rsid w:val="00F4035C"/>
    <w:rsid w:val="00F40C96"/>
    <w:rsid w:val="00F418D0"/>
    <w:rsid w:val="00F43127"/>
    <w:rsid w:val="00F43D31"/>
    <w:rsid w:val="00F4448D"/>
    <w:rsid w:val="00F455A9"/>
    <w:rsid w:val="00F461DD"/>
    <w:rsid w:val="00F461F8"/>
    <w:rsid w:val="00F46347"/>
    <w:rsid w:val="00F50115"/>
    <w:rsid w:val="00F50869"/>
    <w:rsid w:val="00F53AEF"/>
    <w:rsid w:val="00F54420"/>
    <w:rsid w:val="00F550D4"/>
    <w:rsid w:val="00F55899"/>
    <w:rsid w:val="00F57B70"/>
    <w:rsid w:val="00F605D9"/>
    <w:rsid w:val="00F6109B"/>
    <w:rsid w:val="00F614B6"/>
    <w:rsid w:val="00F615CC"/>
    <w:rsid w:val="00F63FA1"/>
    <w:rsid w:val="00F67900"/>
    <w:rsid w:val="00F774CA"/>
    <w:rsid w:val="00F77C40"/>
    <w:rsid w:val="00F81333"/>
    <w:rsid w:val="00F825DA"/>
    <w:rsid w:val="00F84E93"/>
    <w:rsid w:val="00F853B8"/>
    <w:rsid w:val="00F906D8"/>
    <w:rsid w:val="00F90BF8"/>
    <w:rsid w:val="00F90E8D"/>
    <w:rsid w:val="00F91071"/>
    <w:rsid w:val="00F917F3"/>
    <w:rsid w:val="00F94544"/>
    <w:rsid w:val="00F95E53"/>
    <w:rsid w:val="00F96046"/>
    <w:rsid w:val="00F96A34"/>
    <w:rsid w:val="00F9706E"/>
    <w:rsid w:val="00F97544"/>
    <w:rsid w:val="00F97738"/>
    <w:rsid w:val="00FA0C39"/>
    <w:rsid w:val="00FA0CB2"/>
    <w:rsid w:val="00FA16E3"/>
    <w:rsid w:val="00FA19C8"/>
    <w:rsid w:val="00FA2A18"/>
    <w:rsid w:val="00FA3043"/>
    <w:rsid w:val="00FA3379"/>
    <w:rsid w:val="00FA3BC6"/>
    <w:rsid w:val="00FA6755"/>
    <w:rsid w:val="00FB0813"/>
    <w:rsid w:val="00FB2312"/>
    <w:rsid w:val="00FB5D3E"/>
    <w:rsid w:val="00FB63B7"/>
    <w:rsid w:val="00FB67BE"/>
    <w:rsid w:val="00FC060C"/>
    <w:rsid w:val="00FC3C4E"/>
    <w:rsid w:val="00FC4EFE"/>
    <w:rsid w:val="00FC6F40"/>
    <w:rsid w:val="00FD00ED"/>
    <w:rsid w:val="00FD0DC3"/>
    <w:rsid w:val="00FD2383"/>
    <w:rsid w:val="00FD2F39"/>
    <w:rsid w:val="00FD30D4"/>
    <w:rsid w:val="00FD485B"/>
    <w:rsid w:val="00FD729C"/>
    <w:rsid w:val="00FE14CC"/>
    <w:rsid w:val="00FE18A5"/>
    <w:rsid w:val="00FE1997"/>
    <w:rsid w:val="00FE29C6"/>
    <w:rsid w:val="00FE2F7A"/>
    <w:rsid w:val="00FE3408"/>
    <w:rsid w:val="00FE6004"/>
    <w:rsid w:val="00FE6F6F"/>
    <w:rsid w:val="00FE701F"/>
    <w:rsid w:val="00FF0BB6"/>
    <w:rsid w:val="00FF298E"/>
    <w:rsid w:val="00FF4AFC"/>
    <w:rsid w:val="00FF50D9"/>
    <w:rsid w:val="00FF5715"/>
    <w:rsid w:val="00FF7BC3"/>
    <w:rsid w:val="057E40BA"/>
    <w:rsid w:val="0965DC70"/>
    <w:rsid w:val="0B01ACD1"/>
    <w:rsid w:val="0C1B4A09"/>
    <w:rsid w:val="0C7903B3"/>
    <w:rsid w:val="0DEAA3B1"/>
    <w:rsid w:val="0F52EACB"/>
    <w:rsid w:val="15DC8D39"/>
    <w:rsid w:val="1ADA2EBF"/>
    <w:rsid w:val="2441756E"/>
    <w:rsid w:val="25C212E1"/>
    <w:rsid w:val="295C6FAE"/>
    <w:rsid w:val="2C04C5BD"/>
    <w:rsid w:val="2D55B57A"/>
    <w:rsid w:val="2E483EE5"/>
    <w:rsid w:val="2EF185DB"/>
    <w:rsid w:val="311F0C7F"/>
    <w:rsid w:val="347E48DC"/>
    <w:rsid w:val="37B8B09B"/>
    <w:rsid w:val="3AE4DF40"/>
    <w:rsid w:val="3D1B4811"/>
    <w:rsid w:val="472BB116"/>
    <w:rsid w:val="4BE5F9DC"/>
    <w:rsid w:val="4C0A735B"/>
    <w:rsid w:val="4E693FEF"/>
    <w:rsid w:val="4F1D9A9E"/>
    <w:rsid w:val="5337F64D"/>
    <w:rsid w:val="573BC08F"/>
    <w:rsid w:val="580B6770"/>
    <w:rsid w:val="5F88BA60"/>
    <w:rsid w:val="5FC9C7B1"/>
    <w:rsid w:val="604BFADA"/>
    <w:rsid w:val="61E7CB3B"/>
    <w:rsid w:val="66B5ACB8"/>
    <w:rsid w:val="67A412D6"/>
    <w:rsid w:val="6ACD8E76"/>
    <w:rsid w:val="70809925"/>
    <w:rsid w:val="70A7DEE1"/>
    <w:rsid w:val="751E60A3"/>
    <w:rsid w:val="7913CB69"/>
    <w:rsid w:val="7A94F19E"/>
    <w:rsid w:val="7DCC926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95EBBB"/>
  <w15:chartTrackingRefBased/>
  <w15:docId w15:val="{4B95966D-3AA7-4914-A00C-48D4D5575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0E3C"/>
    <w:rPr>
      <w:kern w:val="0"/>
      <w14:ligatures w14:val="none"/>
    </w:rPr>
  </w:style>
  <w:style w:type="paragraph" w:styleId="Heading1">
    <w:name w:val="heading 1"/>
    <w:basedOn w:val="Normal"/>
    <w:link w:val="Heading1Char"/>
    <w:qFormat/>
    <w:rsid w:val="00AC0E3C"/>
    <w:pPr>
      <w:keepNext/>
      <w:keepLines/>
      <w:numPr>
        <w:numId w:val="17"/>
      </w:numPr>
      <w:spacing w:before="240" w:after="100" w:afterAutospacing="1" w:line="256" w:lineRule="auto"/>
      <w:outlineLvl w:val="0"/>
    </w:pPr>
    <w:rPr>
      <w:rFonts w:ascii="Arial" w:eastAsiaTheme="majorEastAsia" w:hAnsi="Arial" w:cstheme="majorBidi"/>
      <w:b/>
      <w:bCs/>
      <w:color w:val="000000" w:themeColor="text1"/>
      <w:sz w:val="24"/>
      <w:szCs w:val="29"/>
      <w:lang w:val="en-US" w:bidi="hi-IN"/>
    </w:rPr>
  </w:style>
  <w:style w:type="paragraph" w:styleId="Heading2">
    <w:name w:val="heading 2"/>
    <w:basedOn w:val="Normal"/>
    <w:next w:val="Normal"/>
    <w:link w:val="Heading2Char"/>
    <w:unhideWhenUsed/>
    <w:qFormat/>
    <w:rsid w:val="00AC0E3C"/>
    <w:pPr>
      <w:keepNext/>
      <w:numPr>
        <w:ilvl w:val="1"/>
        <w:numId w:val="17"/>
      </w:numPr>
      <w:tabs>
        <w:tab w:val="left" w:pos="1488"/>
        <w:tab w:val="left" w:pos="2088"/>
        <w:tab w:val="left" w:pos="2688"/>
        <w:tab w:val="left" w:pos="3288"/>
        <w:tab w:val="left" w:pos="3888"/>
        <w:tab w:val="left" w:pos="4488"/>
        <w:tab w:val="left" w:pos="5088"/>
        <w:tab w:val="left" w:pos="5688"/>
        <w:tab w:val="left" w:pos="6288"/>
        <w:tab w:val="left" w:pos="6888"/>
        <w:tab w:val="left" w:pos="7488"/>
        <w:tab w:val="left" w:pos="8088"/>
        <w:tab w:val="left" w:pos="8688"/>
      </w:tabs>
      <w:autoSpaceDE w:val="0"/>
      <w:autoSpaceDN w:val="0"/>
      <w:adjustRightInd w:val="0"/>
      <w:spacing w:after="100" w:afterAutospacing="1" w:line="240" w:lineRule="auto"/>
      <w:jc w:val="both"/>
      <w:outlineLvl w:val="1"/>
    </w:pPr>
    <w:rPr>
      <w:rFonts w:ascii="Arial" w:eastAsia="Times New Roman" w:hAnsi="Arial" w:cs="Arial"/>
      <w:b/>
      <w:bCs/>
      <w:sz w:val="24"/>
      <w:szCs w:val="20"/>
      <w:lang w:val="en-GB"/>
    </w:rPr>
  </w:style>
  <w:style w:type="paragraph" w:styleId="Heading3">
    <w:name w:val="heading 3"/>
    <w:basedOn w:val="NoSpacing"/>
    <w:next w:val="Normal"/>
    <w:link w:val="Heading3Char"/>
    <w:unhideWhenUsed/>
    <w:qFormat/>
    <w:rsid w:val="00AC0E3C"/>
    <w:pPr>
      <w:numPr>
        <w:ilvl w:val="2"/>
        <w:numId w:val="17"/>
      </w:numPr>
      <w:spacing w:after="100" w:afterAutospacing="1"/>
      <w:ind w:right="482"/>
      <w:jc w:val="both"/>
      <w:outlineLvl w:val="2"/>
    </w:pPr>
    <w:rPr>
      <w:rFonts w:ascii="Arial" w:eastAsia="Times New Roman" w:hAnsi="Arial" w:cs="Arial"/>
      <w:b/>
      <w:bCs/>
      <w:sz w:val="24"/>
      <w:lang w:val="en-US" w:bidi="hi-IN"/>
    </w:rPr>
  </w:style>
  <w:style w:type="paragraph" w:styleId="Heading4">
    <w:name w:val="heading 4"/>
    <w:basedOn w:val="Normal"/>
    <w:next w:val="Normal"/>
    <w:link w:val="Heading4Char"/>
    <w:uiPriority w:val="9"/>
    <w:unhideWhenUsed/>
    <w:qFormat/>
    <w:rsid w:val="00AC0E3C"/>
    <w:pPr>
      <w:keepNext/>
      <w:keepLines/>
      <w:numPr>
        <w:ilvl w:val="3"/>
        <w:numId w:val="17"/>
      </w:numPr>
      <w:spacing w:before="40" w:after="100" w:afterAutospacing="1" w:line="256" w:lineRule="auto"/>
      <w:outlineLvl w:val="3"/>
    </w:pPr>
    <w:rPr>
      <w:rFonts w:ascii="Arial" w:eastAsiaTheme="majorEastAsia" w:hAnsi="Arial" w:cs="Arial"/>
      <w:b/>
      <w:bCs/>
      <w:sz w:val="24"/>
      <w:lang w:val="en-US" w:bidi="hi-IN"/>
    </w:rPr>
  </w:style>
  <w:style w:type="paragraph" w:styleId="Heading5">
    <w:name w:val="heading 5"/>
    <w:basedOn w:val="Normal"/>
    <w:next w:val="Normal"/>
    <w:link w:val="Heading5Char"/>
    <w:unhideWhenUsed/>
    <w:qFormat/>
    <w:rsid w:val="00AC0E3C"/>
    <w:pPr>
      <w:keepNext/>
      <w:keepLines/>
      <w:numPr>
        <w:ilvl w:val="4"/>
        <w:numId w:val="17"/>
      </w:numPr>
      <w:spacing w:before="40" w:after="100" w:afterAutospacing="1" w:line="256" w:lineRule="auto"/>
      <w:outlineLvl w:val="4"/>
    </w:pPr>
    <w:rPr>
      <w:rFonts w:ascii="Arial" w:eastAsiaTheme="majorEastAsia" w:hAnsi="Arial" w:cs="Arial"/>
      <w:b/>
      <w:bCs/>
      <w:sz w:val="24"/>
      <w:lang w:val="en-US" w:bidi="hi-IN"/>
    </w:rPr>
  </w:style>
  <w:style w:type="paragraph" w:styleId="Heading6">
    <w:name w:val="heading 6"/>
    <w:basedOn w:val="Normal"/>
    <w:next w:val="Normal"/>
    <w:link w:val="Heading6Char"/>
    <w:unhideWhenUsed/>
    <w:qFormat/>
    <w:rsid w:val="00AC0E3C"/>
    <w:pPr>
      <w:widowControl w:val="0"/>
      <w:numPr>
        <w:ilvl w:val="5"/>
        <w:numId w:val="17"/>
      </w:numPr>
      <w:autoSpaceDE w:val="0"/>
      <w:autoSpaceDN w:val="0"/>
      <w:adjustRightInd w:val="0"/>
      <w:spacing w:before="240" w:after="60" w:line="240" w:lineRule="auto"/>
      <w:outlineLvl w:val="5"/>
    </w:pPr>
    <w:rPr>
      <w:rFonts w:ascii="Arial" w:eastAsia="Times New Roman" w:hAnsi="Arial" w:cs="Arial"/>
      <w:b/>
      <w:bCs/>
      <w:sz w:val="24"/>
      <w:szCs w:val="24"/>
      <w:lang w:val="en-GB"/>
    </w:rPr>
  </w:style>
  <w:style w:type="paragraph" w:styleId="Heading9">
    <w:name w:val="heading 9"/>
    <w:basedOn w:val="Normal"/>
    <w:next w:val="Normal"/>
    <w:link w:val="Heading9Char"/>
    <w:unhideWhenUsed/>
    <w:qFormat/>
    <w:rsid w:val="00DE1524"/>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0E3C"/>
    <w:rPr>
      <w:rFonts w:ascii="Arial" w:eastAsiaTheme="majorEastAsia" w:hAnsi="Arial" w:cstheme="majorBidi"/>
      <w:b/>
      <w:bCs/>
      <w:color w:val="000000" w:themeColor="text1"/>
      <w:kern w:val="0"/>
      <w:sz w:val="24"/>
      <w:szCs w:val="29"/>
      <w:lang w:val="en-US" w:bidi="hi-IN"/>
      <w14:ligatures w14:val="none"/>
    </w:rPr>
  </w:style>
  <w:style w:type="character" w:customStyle="1" w:styleId="Heading2Char">
    <w:name w:val="Heading 2 Char"/>
    <w:basedOn w:val="DefaultParagraphFont"/>
    <w:link w:val="Heading2"/>
    <w:uiPriority w:val="9"/>
    <w:rsid w:val="00AC0E3C"/>
    <w:rPr>
      <w:rFonts w:ascii="Arial" w:eastAsia="Times New Roman" w:hAnsi="Arial" w:cs="Arial"/>
      <w:b/>
      <w:bCs/>
      <w:kern w:val="0"/>
      <w:sz w:val="24"/>
      <w:szCs w:val="20"/>
      <w:lang w:val="en-GB"/>
      <w14:ligatures w14:val="none"/>
    </w:rPr>
  </w:style>
  <w:style w:type="character" w:customStyle="1" w:styleId="Heading3Char">
    <w:name w:val="Heading 3 Char"/>
    <w:basedOn w:val="DefaultParagraphFont"/>
    <w:link w:val="Heading3"/>
    <w:rsid w:val="00AC0E3C"/>
    <w:rPr>
      <w:rFonts w:ascii="Arial" w:eastAsia="Times New Roman" w:hAnsi="Arial" w:cs="Arial"/>
      <w:b/>
      <w:bCs/>
      <w:kern w:val="0"/>
      <w:sz w:val="24"/>
      <w:lang w:val="en-US" w:bidi="hi-IN"/>
      <w14:ligatures w14:val="none"/>
    </w:rPr>
  </w:style>
  <w:style w:type="character" w:customStyle="1" w:styleId="Heading4Char">
    <w:name w:val="Heading 4 Char"/>
    <w:basedOn w:val="DefaultParagraphFont"/>
    <w:link w:val="Heading4"/>
    <w:rsid w:val="00AC0E3C"/>
    <w:rPr>
      <w:rFonts w:ascii="Arial" w:eastAsiaTheme="majorEastAsia" w:hAnsi="Arial" w:cs="Arial"/>
      <w:b/>
      <w:bCs/>
      <w:kern w:val="0"/>
      <w:sz w:val="24"/>
      <w:lang w:val="en-US" w:bidi="hi-IN"/>
      <w14:ligatures w14:val="none"/>
    </w:rPr>
  </w:style>
  <w:style w:type="character" w:customStyle="1" w:styleId="Heading5Char">
    <w:name w:val="Heading 5 Char"/>
    <w:basedOn w:val="DefaultParagraphFont"/>
    <w:link w:val="Heading5"/>
    <w:rsid w:val="00AC0E3C"/>
    <w:rPr>
      <w:rFonts w:ascii="Arial" w:eastAsiaTheme="majorEastAsia" w:hAnsi="Arial" w:cs="Arial"/>
      <w:b/>
      <w:bCs/>
      <w:kern w:val="0"/>
      <w:sz w:val="24"/>
      <w:lang w:val="en-US" w:bidi="hi-IN"/>
      <w14:ligatures w14:val="none"/>
    </w:rPr>
  </w:style>
  <w:style w:type="character" w:customStyle="1" w:styleId="Heading6Char">
    <w:name w:val="Heading 6 Char"/>
    <w:basedOn w:val="DefaultParagraphFont"/>
    <w:link w:val="Heading6"/>
    <w:rsid w:val="00AC0E3C"/>
    <w:rPr>
      <w:rFonts w:ascii="Arial" w:eastAsia="Times New Roman" w:hAnsi="Arial" w:cs="Arial"/>
      <w:b/>
      <w:bCs/>
      <w:kern w:val="0"/>
      <w:sz w:val="24"/>
      <w:szCs w:val="24"/>
      <w:lang w:val="en-GB"/>
      <w14:ligatures w14:val="none"/>
    </w:rPr>
  </w:style>
  <w:style w:type="table" w:styleId="TableGrid">
    <w:name w:val="Table Grid"/>
    <w:basedOn w:val="TableNormal"/>
    <w:uiPriority w:val="39"/>
    <w:qFormat/>
    <w:rsid w:val="00AC0E3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Equipment,Numbered Indented Text,Figure_name,List Paragraph1,List Paragraph Char Char,b1,List Paragraph2,List_TIS,lp1,List Paragraph11,Number_1,new,SGLText List Paragraph,Colorful List - Accent 11,Bullet 1,Normal Sentence,ListPar1,list1"/>
    <w:basedOn w:val="Normal"/>
    <w:link w:val="ListParagraphChar"/>
    <w:uiPriority w:val="34"/>
    <w:qFormat/>
    <w:rsid w:val="00AC0E3C"/>
    <w:pPr>
      <w:spacing w:after="0" w:line="240" w:lineRule="auto"/>
      <w:ind w:left="720"/>
      <w:contextualSpacing/>
    </w:pPr>
    <w:rPr>
      <w:rFonts w:ascii="Arial" w:eastAsia="Times New Roman" w:hAnsi="Arial" w:cs="Arial"/>
      <w:bCs/>
      <w:sz w:val="24"/>
      <w:szCs w:val="20"/>
      <w:lang w:val="en-US"/>
    </w:rPr>
  </w:style>
  <w:style w:type="paragraph" w:styleId="Header">
    <w:name w:val="header"/>
    <w:basedOn w:val="Normal"/>
    <w:link w:val="HeaderChar"/>
    <w:uiPriority w:val="99"/>
    <w:unhideWhenUsed/>
    <w:rsid w:val="00AC0E3C"/>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0E3C"/>
    <w:rPr>
      <w:kern w:val="0"/>
      <w14:ligatures w14:val="none"/>
    </w:rPr>
  </w:style>
  <w:style w:type="paragraph" w:styleId="Footer">
    <w:name w:val="footer"/>
    <w:basedOn w:val="Normal"/>
    <w:link w:val="FooterChar"/>
    <w:uiPriority w:val="99"/>
    <w:unhideWhenUsed/>
    <w:rsid w:val="00AC0E3C"/>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0E3C"/>
    <w:rPr>
      <w:kern w:val="0"/>
      <w14:ligatures w14:val="none"/>
    </w:rPr>
  </w:style>
  <w:style w:type="paragraph" w:styleId="BalloonText">
    <w:name w:val="Balloon Text"/>
    <w:basedOn w:val="Normal"/>
    <w:link w:val="BalloonTextChar"/>
    <w:uiPriority w:val="99"/>
    <w:semiHidden/>
    <w:unhideWhenUsed/>
    <w:rsid w:val="00AC0E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0E3C"/>
    <w:rPr>
      <w:rFonts w:ascii="Segoe UI" w:hAnsi="Segoe UI" w:cs="Segoe UI"/>
      <w:kern w:val="0"/>
      <w:sz w:val="18"/>
      <w:szCs w:val="18"/>
      <w14:ligatures w14:val="none"/>
    </w:rPr>
  </w:style>
  <w:style w:type="paragraph" w:styleId="Revision">
    <w:name w:val="Revision"/>
    <w:hidden/>
    <w:uiPriority w:val="99"/>
    <w:semiHidden/>
    <w:rsid w:val="00AC0E3C"/>
    <w:pPr>
      <w:spacing w:after="0" w:line="240" w:lineRule="auto"/>
    </w:pPr>
    <w:rPr>
      <w:kern w:val="0"/>
      <w14:ligatures w14:val="none"/>
    </w:rPr>
  </w:style>
  <w:style w:type="character" w:customStyle="1" w:styleId="ListParagraphChar">
    <w:name w:val="List Paragraph Char"/>
    <w:aliases w:val="Equipment Char,Numbered Indented Text Char,Figure_name Char,List Paragraph1 Char,List Paragraph Char Char Char,b1 Char,List Paragraph2 Char,List_TIS Char,lp1 Char,List Paragraph11 Char,Number_1 Char,new Char,Bullet 1 Char,list1 Char"/>
    <w:link w:val="ListParagraph"/>
    <w:uiPriority w:val="34"/>
    <w:qFormat/>
    <w:locked/>
    <w:rsid w:val="00AC0E3C"/>
    <w:rPr>
      <w:rFonts w:ascii="Arial" w:eastAsia="Times New Roman" w:hAnsi="Arial" w:cs="Arial"/>
      <w:bCs/>
      <w:kern w:val="0"/>
      <w:sz w:val="24"/>
      <w:szCs w:val="20"/>
      <w:lang w:val="en-US"/>
      <w14:ligatures w14:val="none"/>
    </w:rPr>
  </w:style>
  <w:style w:type="paragraph" w:styleId="PlainText">
    <w:name w:val="Plain Text"/>
    <w:basedOn w:val="Normal"/>
    <w:link w:val="PlainTextChar"/>
    <w:uiPriority w:val="99"/>
    <w:semiHidden/>
    <w:unhideWhenUsed/>
    <w:rsid w:val="00AC0E3C"/>
    <w:pPr>
      <w:spacing w:after="0" w:line="240" w:lineRule="auto"/>
    </w:pPr>
    <w:rPr>
      <w:rFonts w:ascii="Cambria" w:hAnsi="Cambria" w:cs="Mangal"/>
      <w:sz w:val="24"/>
      <w:szCs w:val="19"/>
      <w:lang w:bidi="hi-IN"/>
    </w:rPr>
  </w:style>
  <w:style w:type="character" w:customStyle="1" w:styleId="PlainTextChar">
    <w:name w:val="Plain Text Char"/>
    <w:basedOn w:val="DefaultParagraphFont"/>
    <w:link w:val="PlainText"/>
    <w:uiPriority w:val="99"/>
    <w:semiHidden/>
    <w:rsid w:val="00AC0E3C"/>
    <w:rPr>
      <w:rFonts w:ascii="Cambria" w:hAnsi="Cambria" w:cs="Mangal"/>
      <w:kern w:val="0"/>
      <w:sz w:val="24"/>
      <w:szCs w:val="19"/>
      <w:lang w:bidi="hi-IN"/>
      <w14:ligatures w14:val="none"/>
    </w:rPr>
  </w:style>
  <w:style w:type="paragraph" w:styleId="NoSpacing">
    <w:name w:val="No Spacing"/>
    <w:uiPriority w:val="1"/>
    <w:qFormat/>
    <w:rsid w:val="00AC0E3C"/>
    <w:pPr>
      <w:spacing w:after="0" w:line="240" w:lineRule="auto"/>
    </w:pPr>
    <w:rPr>
      <w:kern w:val="0"/>
      <w14:ligatures w14:val="none"/>
    </w:rPr>
  </w:style>
  <w:style w:type="paragraph" w:customStyle="1" w:styleId="Default">
    <w:name w:val="Default"/>
    <w:qFormat/>
    <w:rsid w:val="00AC0E3C"/>
    <w:pPr>
      <w:autoSpaceDE w:val="0"/>
      <w:autoSpaceDN w:val="0"/>
      <w:adjustRightInd w:val="0"/>
      <w:spacing w:after="0" w:line="240" w:lineRule="auto"/>
    </w:pPr>
    <w:rPr>
      <w:rFonts w:ascii="Arial" w:hAnsi="Arial" w:cs="Arial"/>
      <w:color w:val="000000"/>
      <w:kern w:val="0"/>
      <w:sz w:val="24"/>
      <w:szCs w:val="24"/>
      <w:lang w:bidi="hi-IN"/>
      <w14:ligatures w14:val="none"/>
    </w:rPr>
  </w:style>
  <w:style w:type="character" w:customStyle="1" w:styleId="HeadingFont">
    <w:name w:val="$HeadingFont"/>
    <w:rsid w:val="00AC0E3C"/>
    <w:rPr>
      <w:rFonts w:ascii="Univers" w:hAnsi="Univers"/>
      <w:b/>
      <w:bCs/>
      <w:sz w:val="20"/>
      <w:szCs w:val="20"/>
    </w:rPr>
  </w:style>
  <w:style w:type="paragraph" w:styleId="BodyTextIndent">
    <w:name w:val="Body Text Indent"/>
    <w:basedOn w:val="Normal"/>
    <w:link w:val="BodyTextIndentChar"/>
    <w:rsid w:val="00AC0E3C"/>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spacing w:after="0" w:line="240" w:lineRule="auto"/>
      <w:ind w:firstLine="600"/>
      <w:jc w:val="both"/>
    </w:pPr>
    <w:rPr>
      <w:rFonts w:ascii="Arial" w:eastAsia="Times New Roman" w:hAnsi="Arial" w:cs="Arial"/>
      <w:sz w:val="20"/>
      <w:szCs w:val="20"/>
      <w:lang w:val="en-GB"/>
    </w:rPr>
  </w:style>
  <w:style w:type="character" w:customStyle="1" w:styleId="BodyTextIndentChar">
    <w:name w:val="Body Text Indent Char"/>
    <w:basedOn w:val="DefaultParagraphFont"/>
    <w:link w:val="BodyTextIndent"/>
    <w:rsid w:val="00AC0E3C"/>
    <w:rPr>
      <w:rFonts w:ascii="Arial" w:eastAsia="Times New Roman" w:hAnsi="Arial" w:cs="Arial"/>
      <w:kern w:val="0"/>
      <w:sz w:val="20"/>
      <w:szCs w:val="20"/>
      <w:lang w:val="en-GB"/>
      <w14:ligatures w14:val="none"/>
    </w:rPr>
  </w:style>
  <w:style w:type="paragraph" w:styleId="Caption">
    <w:name w:val="caption"/>
    <w:basedOn w:val="Normal"/>
    <w:next w:val="Normal"/>
    <w:qFormat/>
    <w:rsid w:val="00AC0E3C"/>
    <w:pPr>
      <w:widowControl w:val="0"/>
      <w:autoSpaceDE w:val="0"/>
      <w:autoSpaceDN w:val="0"/>
      <w:adjustRightInd w:val="0"/>
      <w:spacing w:after="0" w:line="240" w:lineRule="auto"/>
      <w:jc w:val="center"/>
    </w:pPr>
    <w:rPr>
      <w:rFonts w:ascii="Arial" w:eastAsia="Times New Roman" w:hAnsi="Arial" w:cs="Arial"/>
      <w:sz w:val="24"/>
      <w:szCs w:val="24"/>
      <w:lang w:val="en-US"/>
    </w:rPr>
  </w:style>
  <w:style w:type="paragraph" w:customStyle="1" w:styleId="TableParagraph">
    <w:name w:val="Table Paragraph"/>
    <w:basedOn w:val="Normal"/>
    <w:uiPriority w:val="1"/>
    <w:qFormat/>
    <w:rsid w:val="00AC0E3C"/>
    <w:pPr>
      <w:widowControl w:val="0"/>
      <w:autoSpaceDE w:val="0"/>
      <w:autoSpaceDN w:val="0"/>
      <w:spacing w:after="0" w:line="240" w:lineRule="auto"/>
    </w:pPr>
    <w:rPr>
      <w:rFonts w:ascii="Arial" w:eastAsia="Arial" w:hAnsi="Arial" w:cs="Arial"/>
      <w:lang w:val="en-US"/>
    </w:rPr>
  </w:style>
  <w:style w:type="paragraph" w:styleId="BodyText">
    <w:name w:val="Body Text"/>
    <w:basedOn w:val="Normal"/>
    <w:link w:val="BodyTextChar"/>
    <w:uiPriority w:val="1"/>
    <w:unhideWhenUsed/>
    <w:qFormat/>
    <w:rsid w:val="00AC0E3C"/>
    <w:pPr>
      <w:spacing w:after="120"/>
    </w:pPr>
  </w:style>
  <w:style w:type="character" w:customStyle="1" w:styleId="BodyTextChar">
    <w:name w:val="Body Text Char"/>
    <w:basedOn w:val="DefaultParagraphFont"/>
    <w:link w:val="BodyText"/>
    <w:uiPriority w:val="1"/>
    <w:rsid w:val="00AC0E3C"/>
    <w:rPr>
      <w:kern w:val="0"/>
      <w14:ligatures w14:val="none"/>
    </w:rPr>
  </w:style>
  <w:style w:type="paragraph" w:styleId="BodyTextIndent2">
    <w:name w:val="Body Text Indent 2"/>
    <w:basedOn w:val="Normal"/>
    <w:link w:val="BodyTextIndent2Char"/>
    <w:uiPriority w:val="99"/>
    <w:unhideWhenUsed/>
    <w:rsid w:val="002877F2"/>
    <w:pPr>
      <w:spacing w:after="120" w:line="480" w:lineRule="auto"/>
      <w:ind w:left="283"/>
    </w:pPr>
  </w:style>
  <w:style w:type="character" w:customStyle="1" w:styleId="BodyTextIndent2Char">
    <w:name w:val="Body Text Indent 2 Char"/>
    <w:basedOn w:val="DefaultParagraphFont"/>
    <w:link w:val="BodyTextIndent2"/>
    <w:uiPriority w:val="99"/>
    <w:rsid w:val="002877F2"/>
    <w:rPr>
      <w:kern w:val="0"/>
      <w14:ligatures w14:val="none"/>
    </w:rPr>
  </w:style>
  <w:style w:type="paragraph" w:customStyle="1" w:styleId="xmsonormal">
    <w:name w:val="x_msonormal"/>
    <w:basedOn w:val="Normal"/>
    <w:rsid w:val="009B324A"/>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customStyle="1" w:styleId="xmsolistparagraph">
    <w:name w:val="x_msolistparagraph"/>
    <w:basedOn w:val="Normal"/>
    <w:rsid w:val="009B324A"/>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customStyle="1" w:styleId="Heading9Char">
    <w:name w:val="Heading 9 Char"/>
    <w:basedOn w:val="DefaultParagraphFont"/>
    <w:link w:val="Heading9"/>
    <w:uiPriority w:val="9"/>
    <w:rsid w:val="00DE1524"/>
    <w:rPr>
      <w:rFonts w:asciiTheme="majorHAnsi" w:eastAsiaTheme="majorEastAsia" w:hAnsiTheme="majorHAnsi" w:cstheme="majorBidi"/>
      <w:i/>
      <w:iCs/>
      <w:color w:val="272727" w:themeColor="text1" w:themeTint="D8"/>
      <w:kern w:val="0"/>
      <w:sz w:val="21"/>
      <w:szCs w:val="21"/>
      <w14:ligatures w14:val="none"/>
    </w:rPr>
  </w:style>
  <w:style w:type="paragraph" w:customStyle="1" w:styleId="Pa4">
    <w:name w:val="Pa4"/>
    <w:basedOn w:val="Default"/>
    <w:next w:val="Default"/>
    <w:uiPriority w:val="99"/>
    <w:rsid w:val="008A6188"/>
    <w:pPr>
      <w:spacing w:line="181" w:lineRule="atLeast"/>
    </w:pPr>
    <w:rPr>
      <w:rFonts w:ascii="DIN-Black" w:hAnsi="DIN-Black" w:cstheme="minorBidi"/>
      <w:color w:val="auto"/>
    </w:rPr>
  </w:style>
  <w:style w:type="character" w:customStyle="1" w:styleId="normaltextrun">
    <w:name w:val="normaltextrun"/>
    <w:basedOn w:val="DefaultParagraphFont"/>
    <w:rsid w:val="00BA506E"/>
  </w:style>
  <w:style w:type="character" w:customStyle="1" w:styleId="findhit">
    <w:name w:val="findhit"/>
    <w:basedOn w:val="DefaultParagraphFont"/>
    <w:rsid w:val="00BA506E"/>
  </w:style>
  <w:style w:type="character" w:customStyle="1" w:styleId="eop">
    <w:name w:val="eop"/>
    <w:basedOn w:val="DefaultParagraphFont"/>
    <w:rsid w:val="00BA506E"/>
  </w:style>
  <w:style w:type="character" w:styleId="CommentReference">
    <w:name w:val="annotation reference"/>
    <w:basedOn w:val="DefaultParagraphFont"/>
    <w:uiPriority w:val="99"/>
    <w:semiHidden/>
    <w:unhideWhenUsed/>
    <w:rsid w:val="00D709AE"/>
    <w:rPr>
      <w:sz w:val="16"/>
      <w:szCs w:val="16"/>
    </w:rPr>
  </w:style>
  <w:style w:type="paragraph" w:styleId="CommentText">
    <w:name w:val="annotation text"/>
    <w:basedOn w:val="Normal"/>
    <w:link w:val="CommentTextChar"/>
    <w:uiPriority w:val="99"/>
    <w:unhideWhenUsed/>
    <w:rsid w:val="00D709AE"/>
    <w:pPr>
      <w:spacing w:line="240" w:lineRule="auto"/>
    </w:pPr>
    <w:rPr>
      <w:sz w:val="20"/>
      <w:szCs w:val="20"/>
    </w:rPr>
  </w:style>
  <w:style w:type="character" w:customStyle="1" w:styleId="CommentTextChar">
    <w:name w:val="Comment Text Char"/>
    <w:basedOn w:val="DefaultParagraphFont"/>
    <w:link w:val="CommentText"/>
    <w:uiPriority w:val="99"/>
    <w:rsid w:val="00D709AE"/>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709AE"/>
    <w:rPr>
      <w:b/>
      <w:bCs/>
    </w:rPr>
  </w:style>
  <w:style w:type="character" w:customStyle="1" w:styleId="CommentSubjectChar">
    <w:name w:val="Comment Subject Char"/>
    <w:basedOn w:val="CommentTextChar"/>
    <w:link w:val="CommentSubject"/>
    <w:uiPriority w:val="99"/>
    <w:semiHidden/>
    <w:rsid w:val="00D709AE"/>
    <w:rPr>
      <w:b/>
      <w:bCs/>
      <w:kern w:val="0"/>
      <w:sz w:val="20"/>
      <w:szCs w:val="20"/>
      <w14:ligatures w14:val="none"/>
    </w:rPr>
  </w:style>
  <w:style w:type="character" w:styleId="Hyperlink">
    <w:name w:val="Hyperlink"/>
    <w:basedOn w:val="DefaultParagraphFont"/>
    <w:uiPriority w:val="99"/>
    <w:unhideWhenUsed/>
    <w:rsid w:val="00427A2D"/>
    <w:rPr>
      <w:color w:val="0563C1" w:themeColor="hyperlink"/>
      <w:u w:val="single"/>
    </w:rPr>
  </w:style>
  <w:style w:type="character" w:styleId="UnresolvedMention">
    <w:name w:val="Unresolved Mention"/>
    <w:basedOn w:val="DefaultParagraphFont"/>
    <w:uiPriority w:val="99"/>
    <w:semiHidden/>
    <w:unhideWhenUsed/>
    <w:rsid w:val="00427A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68126">
      <w:bodyDiv w:val="1"/>
      <w:marLeft w:val="0"/>
      <w:marRight w:val="0"/>
      <w:marTop w:val="0"/>
      <w:marBottom w:val="0"/>
      <w:divBdr>
        <w:top w:val="none" w:sz="0" w:space="0" w:color="auto"/>
        <w:left w:val="none" w:sz="0" w:space="0" w:color="auto"/>
        <w:bottom w:val="none" w:sz="0" w:space="0" w:color="auto"/>
        <w:right w:val="none" w:sz="0" w:space="0" w:color="auto"/>
      </w:divBdr>
    </w:div>
    <w:div w:id="1286542165">
      <w:bodyDiv w:val="1"/>
      <w:marLeft w:val="0"/>
      <w:marRight w:val="0"/>
      <w:marTop w:val="0"/>
      <w:marBottom w:val="0"/>
      <w:divBdr>
        <w:top w:val="none" w:sz="0" w:space="0" w:color="auto"/>
        <w:left w:val="none" w:sz="0" w:space="0" w:color="auto"/>
        <w:bottom w:val="none" w:sz="0" w:space="0" w:color="auto"/>
        <w:right w:val="none" w:sz="0" w:space="0" w:color="auto"/>
      </w:divBdr>
    </w:div>
    <w:div w:id="1346591158">
      <w:bodyDiv w:val="1"/>
      <w:marLeft w:val="0"/>
      <w:marRight w:val="0"/>
      <w:marTop w:val="0"/>
      <w:marBottom w:val="0"/>
      <w:divBdr>
        <w:top w:val="none" w:sz="0" w:space="0" w:color="auto"/>
        <w:left w:val="none" w:sz="0" w:space="0" w:color="auto"/>
        <w:bottom w:val="none" w:sz="0" w:space="0" w:color="auto"/>
        <w:right w:val="none" w:sz="0" w:space="0" w:color="auto"/>
      </w:divBdr>
    </w:div>
    <w:div w:id="1451321423">
      <w:bodyDiv w:val="1"/>
      <w:marLeft w:val="0"/>
      <w:marRight w:val="0"/>
      <w:marTop w:val="0"/>
      <w:marBottom w:val="0"/>
      <w:divBdr>
        <w:top w:val="none" w:sz="0" w:space="0" w:color="auto"/>
        <w:left w:val="none" w:sz="0" w:space="0" w:color="auto"/>
        <w:bottom w:val="none" w:sz="0" w:space="0" w:color="auto"/>
        <w:right w:val="none" w:sz="0" w:space="0" w:color="auto"/>
      </w:divBdr>
    </w:div>
    <w:div w:id="2035425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tcte.tec.gov.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80415-AF89-4426-97EA-8E31731BB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1257</TotalTime>
  <Pages>1</Pages>
  <Words>238</Words>
  <Characters>1362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Brajesh Kumar</dc:creator>
  <cp:keywords/>
  <dc:description/>
  <cp:lastModifiedBy>Kapil Mandil {कपिल मंडिल}</cp:lastModifiedBy>
  <cp:revision>61</cp:revision>
  <cp:lastPrinted>2024-02-03T04:23:00Z</cp:lastPrinted>
  <dcterms:created xsi:type="dcterms:W3CDTF">2023-12-19T09:47:00Z</dcterms:created>
  <dcterms:modified xsi:type="dcterms:W3CDTF">2024-02-05T12:19:00Z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af78b8eeb10c99dee830a5186712a8a346dba292680f475905a51ae3f623aa76</vt:lpwstr>
  </property>
</Properties>
</file>